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92" w:rsidRDefault="00E70392" w:rsidP="00F77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70392" w:rsidSect="008828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LiberationSerif" w:eastAsiaTheme="minorEastAsia" w:hAnsi="LiberationSerif" w:cs="Times New Roman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-424815</wp:posOffset>
            </wp:positionV>
            <wp:extent cx="6457950" cy="9029700"/>
            <wp:effectExtent l="19050" t="0" r="0" b="0"/>
            <wp:wrapNone/>
            <wp:docPr id="3" name="Рисунок 3" descr="G:\титул\Введение в электргфизиолог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титул\Введение в электргфизиологи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A2D">
        <w:rPr>
          <w:rFonts w:ascii="Times New Roman" w:hAnsi="Times New Roman" w:cs="Times New Roman"/>
          <w:b/>
          <w:sz w:val="24"/>
          <w:szCs w:val="24"/>
        </w:rPr>
        <w:t>2022</w:t>
      </w:r>
    </w:p>
    <w:p w:rsidR="00A63A2D" w:rsidRDefault="00A63A2D" w:rsidP="00F77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87B" w:rsidRDefault="0037487B" w:rsidP="00F77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F7F" w:rsidRPr="00F77F7F" w:rsidRDefault="00F77F7F" w:rsidP="00F77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F7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77F7F" w:rsidRDefault="00F77F7F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7F" w:rsidRDefault="00F77F7F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671" w:rsidRDefault="00082671" w:rsidP="00082671">
      <w:pPr>
        <w:spacing w:after="0" w:line="240" w:lineRule="auto"/>
        <w:ind w:left="-142" w:firstLine="426"/>
        <w:jc w:val="both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«Введение в электрофизиологию» составлена на основе действующих  ФГОС ООО, в соответствии с ООП ООО, примерной рабочей программы учебного предмета «Биология» для обучающихся  8 класса</w:t>
      </w:r>
      <w:r w:rsidRPr="00EB0BAF">
        <w:rPr>
          <w:rFonts w:ascii="Times New Roman" w:hAnsi="Times New Roman" w:cs="Times New Roman"/>
          <w:sz w:val="24"/>
          <w:szCs w:val="24"/>
        </w:rPr>
        <w:t xml:space="preserve"> (базовый уровень) </w:t>
      </w:r>
      <w:proofErr w:type="spellStart"/>
      <w:r w:rsidRPr="00EB0BAF">
        <w:rPr>
          <w:rFonts w:ascii="Times New Roman" w:hAnsi="Times New Roman" w:cs="Times New Roman"/>
          <w:sz w:val="24"/>
          <w:szCs w:val="24"/>
        </w:rPr>
        <w:t>общеообразовательных</w:t>
      </w:r>
      <w:proofErr w:type="spellEnd"/>
      <w:r w:rsidRPr="00EB0BAF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 рабочей программы воспитания.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Воспитательная составляющая данного курса реализуется через достижение результатов посредством освоения содержательного материала.</w:t>
      </w:r>
    </w:p>
    <w:p w:rsidR="00082671" w:rsidRDefault="00082671" w:rsidP="00082671">
      <w:pPr>
        <w:rPr>
          <w:rFonts w:ascii="Times New Roman" w:hAnsi="Times New Roman" w:cs="Times New Roman"/>
          <w:sz w:val="24"/>
          <w:szCs w:val="24"/>
        </w:rPr>
      </w:pPr>
      <w:r w:rsidRPr="00AF3343">
        <w:rPr>
          <w:rFonts w:ascii="Times New Roman" w:hAnsi="Times New Roman" w:cs="Times New Roman"/>
          <w:sz w:val="24"/>
          <w:szCs w:val="24"/>
        </w:rPr>
        <w:t>Одним из ключ</w:t>
      </w:r>
      <w:r>
        <w:rPr>
          <w:rFonts w:ascii="Times New Roman" w:hAnsi="Times New Roman" w:cs="Times New Roman"/>
          <w:sz w:val="24"/>
          <w:szCs w:val="24"/>
        </w:rPr>
        <w:t xml:space="preserve">евых требований к биологическому  </w:t>
      </w:r>
      <w:r w:rsidRPr="00AF3343">
        <w:rPr>
          <w:rFonts w:ascii="Times New Roman" w:hAnsi="Times New Roman" w:cs="Times New Roman"/>
          <w:sz w:val="24"/>
          <w:szCs w:val="24"/>
        </w:rPr>
        <w:t xml:space="preserve"> образованию в современных условиях и важнейшим компонентов реализации ФГОС является овладение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F334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F3343">
        <w:rPr>
          <w:rFonts w:ascii="Times New Roman" w:hAnsi="Times New Roman" w:cs="Times New Roman"/>
          <w:sz w:val="24"/>
          <w:szCs w:val="24"/>
        </w:rPr>
        <w:t xml:space="preserve">щимися практическими умениями и навыками, проектно – исследовательской деятельностью. </w:t>
      </w:r>
      <w:r>
        <w:rPr>
          <w:rFonts w:ascii="Times New Roman" w:hAnsi="Times New Roman" w:cs="Times New Roman"/>
          <w:sz w:val="24"/>
          <w:szCs w:val="24"/>
        </w:rPr>
        <w:t xml:space="preserve">В программу курса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>
        <w:rPr>
          <w:rFonts w:ascii="Times New Roman" w:hAnsi="Times New Roman" w:cs="Times New Roman"/>
          <w:sz w:val="24"/>
          <w:szCs w:val="24"/>
        </w:rPr>
        <w:t>: лабораторные работы-19, демонстрации-1.</w:t>
      </w:r>
    </w:p>
    <w:p w:rsidR="00A23086" w:rsidRPr="00A23086" w:rsidRDefault="00A23086" w:rsidP="00F77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086">
        <w:rPr>
          <w:rFonts w:ascii="Times New Roman" w:hAnsi="Times New Roman" w:cs="Times New Roman"/>
          <w:b/>
          <w:sz w:val="24"/>
          <w:szCs w:val="24"/>
        </w:rPr>
        <w:t>Место курса</w:t>
      </w:r>
    </w:p>
    <w:p w:rsidR="003D63CC" w:rsidRDefault="00F77F7F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«Введение в электрофизиологию</w:t>
      </w:r>
      <w:r w:rsidR="003D63CC" w:rsidRPr="00F77F7F">
        <w:rPr>
          <w:rFonts w:ascii="Times New Roman" w:hAnsi="Times New Roman" w:cs="Times New Roman"/>
          <w:sz w:val="24"/>
          <w:szCs w:val="24"/>
        </w:rPr>
        <w:t xml:space="preserve"> » направлена на формирование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3D63CC" w:rsidRPr="00F77F7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8 класса интереса к изучению биологии</w:t>
      </w:r>
      <w:r w:rsidR="003D63CC" w:rsidRPr="00F77F7F">
        <w:rPr>
          <w:rFonts w:ascii="Times New Roman" w:hAnsi="Times New Roman" w:cs="Times New Roman"/>
          <w:sz w:val="24"/>
          <w:szCs w:val="24"/>
        </w:rPr>
        <w:t>, развитие практически</w:t>
      </w:r>
      <w:r>
        <w:rPr>
          <w:rFonts w:ascii="Times New Roman" w:hAnsi="Times New Roman" w:cs="Times New Roman"/>
          <w:sz w:val="24"/>
          <w:szCs w:val="24"/>
        </w:rPr>
        <w:t xml:space="preserve">х умений, применение полученных </w:t>
      </w:r>
      <w:r w:rsidR="0037487B">
        <w:rPr>
          <w:rFonts w:ascii="Times New Roman" w:hAnsi="Times New Roman" w:cs="Times New Roman"/>
          <w:sz w:val="24"/>
          <w:szCs w:val="24"/>
        </w:rPr>
        <w:t>знаний на практике, подготовку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3D63CC" w:rsidRPr="00F77F7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D63CC" w:rsidRPr="00F77F7F">
        <w:rPr>
          <w:rFonts w:ascii="Times New Roman" w:hAnsi="Times New Roman" w:cs="Times New Roman"/>
          <w:sz w:val="24"/>
          <w:szCs w:val="24"/>
        </w:rPr>
        <w:t>щ</w:t>
      </w:r>
      <w:r w:rsidR="0037487B">
        <w:rPr>
          <w:rFonts w:ascii="Times New Roman" w:hAnsi="Times New Roman" w:cs="Times New Roman"/>
          <w:sz w:val="24"/>
          <w:szCs w:val="24"/>
        </w:rPr>
        <w:t>ихся к выбору профессии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086" w:rsidRPr="00A23086" w:rsidRDefault="00A23086" w:rsidP="00F77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086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 xml:space="preserve">Программа способствует ознакомлению с </w:t>
      </w:r>
      <w:r w:rsidR="00A23086">
        <w:rPr>
          <w:rFonts w:ascii="Times New Roman" w:hAnsi="Times New Roman" w:cs="Times New Roman"/>
          <w:sz w:val="24"/>
          <w:szCs w:val="24"/>
        </w:rPr>
        <w:t xml:space="preserve">современными способами изучения состояния организма человека, организацией коллективного и </w:t>
      </w:r>
      <w:r w:rsidRPr="00F77F7F">
        <w:rPr>
          <w:rFonts w:ascii="Times New Roman" w:hAnsi="Times New Roman" w:cs="Times New Roman"/>
          <w:sz w:val="24"/>
          <w:szCs w:val="24"/>
        </w:rPr>
        <w:t>индивидуального исследования</w:t>
      </w:r>
      <w:r w:rsidR="00A23086">
        <w:rPr>
          <w:rFonts w:ascii="Times New Roman" w:hAnsi="Times New Roman" w:cs="Times New Roman"/>
          <w:sz w:val="24"/>
          <w:szCs w:val="24"/>
        </w:rPr>
        <w:t xml:space="preserve"> с использованием цифровой лабораторией</w:t>
      </w:r>
      <w:r w:rsidRPr="00F77F7F">
        <w:rPr>
          <w:rFonts w:ascii="Times New Roman" w:hAnsi="Times New Roman" w:cs="Times New Roman"/>
          <w:sz w:val="24"/>
          <w:szCs w:val="24"/>
        </w:rPr>
        <w:t>, обучению в действии, позволяет чередовать</w:t>
      </w:r>
    </w:p>
    <w:p w:rsidR="003D63CC" w:rsidRPr="00F77F7F" w:rsidRDefault="003D63CC" w:rsidP="00A23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 xml:space="preserve">коллективную и индивидуальную деятельность. 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DFE">
        <w:rPr>
          <w:rFonts w:ascii="Times New Roman" w:hAnsi="Times New Roman" w:cs="Times New Roman"/>
          <w:b/>
          <w:sz w:val="24"/>
          <w:szCs w:val="24"/>
        </w:rPr>
        <w:t>Цель</w:t>
      </w:r>
      <w:r w:rsidRPr="00F77F7F">
        <w:rPr>
          <w:rFonts w:ascii="Times New Roman" w:hAnsi="Times New Roman" w:cs="Times New Roman"/>
          <w:sz w:val="24"/>
          <w:szCs w:val="24"/>
        </w:rPr>
        <w:t xml:space="preserve">: создание условий для успешного освоения учащимися </w:t>
      </w:r>
      <w:proofErr w:type="gramStart"/>
      <w:r w:rsidRPr="00F77F7F"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 xml:space="preserve">составляющей школьной биологии и основ </w:t>
      </w:r>
      <w:r w:rsidR="00F77F7F">
        <w:rPr>
          <w:rFonts w:ascii="Times New Roman" w:hAnsi="Times New Roman" w:cs="Times New Roman"/>
          <w:sz w:val="24"/>
          <w:szCs w:val="24"/>
        </w:rPr>
        <w:t>проектно-</w:t>
      </w:r>
      <w:r w:rsidRPr="00F77F7F">
        <w:rPr>
          <w:rFonts w:ascii="Times New Roman" w:hAnsi="Times New Roman" w:cs="Times New Roman"/>
          <w:sz w:val="24"/>
          <w:szCs w:val="24"/>
        </w:rPr>
        <w:t>исследовательской деятельности.</w:t>
      </w:r>
    </w:p>
    <w:p w:rsidR="003D63CC" w:rsidRPr="001D5DFE" w:rsidRDefault="003D63CC" w:rsidP="00F77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DF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D63CC" w:rsidRPr="00F77F7F" w:rsidRDefault="00F77F7F" w:rsidP="00A51554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 ф</w:t>
      </w:r>
      <w:r w:rsidR="003D63CC" w:rsidRPr="00F77F7F">
        <w:rPr>
          <w:rFonts w:ascii="Times New Roman" w:hAnsi="Times New Roman" w:cs="Times New Roman"/>
          <w:sz w:val="24"/>
          <w:szCs w:val="24"/>
        </w:rPr>
        <w:t>ормирование системы научных знаний о системе живой природы и</w:t>
      </w:r>
    </w:p>
    <w:p w:rsidR="003D63CC" w:rsidRPr="00F77F7F" w:rsidRDefault="003D63CC" w:rsidP="00A51554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начальных представлений о биологических объектах, процессах, явлениях</w:t>
      </w:r>
      <w:proofErr w:type="gramStart"/>
      <w:r w:rsidRPr="00F77F7F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F77F7F">
        <w:rPr>
          <w:rFonts w:ascii="Times New Roman" w:hAnsi="Times New Roman" w:cs="Times New Roman"/>
          <w:sz w:val="24"/>
          <w:szCs w:val="24"/>
        </w:rPr>
        <w:t>акономерностях;</w:t>
      </w:r>
    </w:p>
    <w:p w:rsidR="003D63CC" w:rsidRPr="00F77F7F" w:rsidRDefault="003D63CC" w:rsidP="00A51554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 приобретение опыта использования методов биологической науки</w:t>
      </w:r>
    </w:p>
    <w:p w:rsidR="003D63CC" w:rsidRPr="00F77F7F" w:rsidRDefault="003D63CC" w:rsidP="00A51554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для проведения несложных биологических экспериментов;</w:t>
      </w:r>
    </w:p>
    <w:p w:rsidR="003D63CC" w:rsidRPr="00F77F7F" w:rsidRDefault="003D63CC" w:rsidP="00A51554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 xml:space="preserve"> развитие умений и навыков проектно – </w:t>
      </w:r>
      <w:proofErr w:type="gramStart"/>
      <w:r w:rsidRPr="00F77F7F">
        <w:rPr>
          <w:rFonts w:ascii="Times New Roman" w:hAnsi="Times New Roman" w:cs="Times New Roman"/>
          <w:sz w:val="24"/>
          <w:szCs w:val="24"/>
        </w:rPr>
        <w:t>исследовательской</w:t>
      </w:r>
      <w:proofErr w:type="gramEnd"/>
    </w:p>
    <w:p w:rsidR="003D63CC" w:rsidRPr="00F77F7F" w:rsidRDefault="003D63CC" w:rsidP="00A51554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D63CC" w:rsidRDefault="003D63CC" w:rsidP="00A51554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 xml:space="preserve"> подготовка </w:t>
      </w:r>
      <w:proofErr w:type="gramStart"/>
      <w:r w:rsidR="00F77F7F">
        <w:rPr>
          <w:rFonts w:ascii="Times New Roman" w:hAnsi="Times New Roman" w:cs="Times New Roman"/>
          <w:sz w:val="24"/>
          <w:szCs w:val="24"/>
        </w:rPr>
        <w:t>об</w:t>
      </w:r>
      <w:r w:rsidRPr="00F77F7F">
        <w:rPr>
          <w:rFonts w:ascii="Times New Roman" w:hAnsi="Times New Roman" w:cs="Times New Roman"/>
          <w:sz w:val="24"/>
          <w:szCs w:val="24"/>
        </w:rPr>
        <w:t>уча</w:t>
      </w:r>
      <w:r w:rsidR="00F77F7F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="00F77F7F">
        <w:rPr>
          <w:rFonts w:ascii="Times New Roman" w:hAnsi="Times New Roman" w:cs="Times New Roman"/>
          <w:sz w:val="24"/>
          <w:szCs w:val="24"/>
        </w:rPr>
        <w:t xml:space="preserve"> к выбору профиля обучения.</w:t>
      </w:r>
    </w:p>
    <w:p w:rsidR="00082671" w:rsidRDefault="00082671" w:rsidP="00082671">
      <w:pPr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082671" w:rsidRPr="00F77F7F" w:rsidRDefault="00082671" w:rsidP="00082671">
      <w:pPr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F77F7F">
        <w:rPr>
          <w:rFonts w:ascii="Times New Roman" w:hAnsi="Times New Roman" w:cs="Times New Roman"/>
          <w:b/>
          <w:sz w:val="24"/>
          <w:szCs w:val="24"/>
        </w:rPr>
        <w:t>Формы проведения занятий:</w:t>
      </w:r>
    </w:p>
    <w:p w:rsidR="00082671" w:rsidRDefault="00082671" w:rsidP="00082671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лабораторные работы,   </w:t>
      </w:r>
      <w:r w:rsidRPr="00F77F7F">
        <w:rPr>
          <w:rFonts w:ascii="Times New Roman" w:hAnsi="Times New Roman" w:cs="Times New Roman"/>
          <w:sz w:val="24"/>
          <w:szCs w:val="24"/>
        </w:rPr>
        <w:t>коллективные и индивидуальные исследования, самостоятельная работа</w:t>
      </w:r>
      <w:proofErr w:type="gramStart"/>
      <w:r w:rsidRPr="00F77F7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F77F7F">
        <w:rPr>
          <w:rFonts w:ascii="Times New Roman" w:hAnsi="Times New Roman" w:cs="Times New Roman"/>
          <w:sz w:val="24"/>
          <w:szCs w:val="24"/>
        </w:rPr>
        <w:t xml:space="preserve">онсультации, проектная и исследовательская деятельность. </w:t>
      </w:r>
    </w:p>
    <w:p w:rsidR="00082671" w:rsidRPr="00F77F7F" w:rsidRDefault="00082671" w:rsidP="00A51554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3D63CC" w:rsidRPr="00F77F7F" w:rsidRDefault="00F77F7F" w:rsidP="00F77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F7F">
        <w:rPr>
          <w:rFonts w:ascii="Times New Roman" w:hAnsi="Times New Roman" w:cs="Times New Roman"/>
          <w:b/>
          <w:sz w:val="24"/>
          <w:szCs w:val="24"/>
        </w:rPr>
        <w:t xml:space="preserve">Предполагаемые результаты </w:t>
      </w:r>
    </w:p>
    <w:p w:rsidR="003D63CC" w:rsidRPr="005447F6" w:rsidRDefault="003D63CC" w:rsidP="00F77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47F6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 знания основных принципов и правил здорового образа жизни;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 xml:space="preserve"> развитие познавательных интересов, направленных на изучение </w:t>
      </w:r>
      <w:proofErr w:type="spellStart"/>
      <w:r w:rsidRPr="00F77F7F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человека;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7F7F">
        <w:rPr>
          <w:rFonts w:ascii="Times New Roman" w:hAnsi="Times New Roman" w:cs="Times New Roman"/>
          <w:sz w:val="24"/>
          <w:szCs w:val="24"/>
        </w:rPr>
        <w:t> Развитие интеллектуальных умений (доказывать, строить рассуждения,</w:t>
      </w:r>
      <w:proofErr w:type="gramEnd"/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 xml:space="preserve">анализировать, сравнивать, делать выводы и </w:t>
      </w:r>
      <w:proofErr w:type="gramStart"/>
      <w:r w:rsidRPr="00F77F7F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F77F7F">
        <w:rPr>
          <w:rFonts w:ascii="Times New Roman" w:hAnsi="Times New Roman" w:cs="Times New Roman"/>
          <w:sz w:val="24"/>
          <w:szCs w:val="24"/>
        </w:rPr>
        <w:t>);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 xml:space="preserve"> Личностные результаты отражают </w:t>
      </w:r>
      <w:proofErr w:type="spellStart"/>
      <w:r w:rsidRPr="00F77F7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77F7F">
        <w:rPr>
          <w:rFonts w:ascii="Times New Roman" w:hAnsi="Times New Roman" w:cs="Times New Roman"/>
          <w:sz w:val="24"/>
          <w:szCs w:val="24"/>
        </w:rPr>
        <w:t>, в том числе в части:</w:t>
      </w:r>
    </w:p>
    <w:p w:rsidR="003D63CC" w:rsidRPr="005447F6" w:rsidRDefault="003D63CC" w:rsidP="00F77F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47F6">
        <w:rPr>
          <w:rFonts w:ascii="Times New Roman" w:hAnsi="Times New Roman" w:cs="Times New Roman"/>
          <w:i/>
          <w:sz w:val="24"/>
          <w:szCs w:val="24"/>
        </w:rPr>
        <w:t xml:space="preserve"> Гражданского воспитания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позиции, гражданской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ответственности, основанной на традиционных культурных, духовных и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нравственных </w:t>
      </w:r>
      <w:proofErr w:type="gramStart"/>
      <w:r w:rsidRPr="00F77F7F">
        <w:rPr>
          <w:rFonts w:ascii="Times New Roman" w:hAnsi="Times New Roman" w:cs="Times New Roman"/>
          <w:sz w:val="24"/>
          <w:szCs w:val="24"/>
        </w:rPr>
        <w:t>ценностях</w:t>
      </w:r>
      <w:proofErr w:type="gramEnd"/>
      <w:r w:rsidRPr="00F77F7F">
        <w:rPr>
          <w:rFonts w:ascii="Times New Roman" w:hAnsi="Times New Roman" w:cs="Times New Roman"/>
          <w:sz w:val="24"/>
          <w:szCs w:val="24"/>
        </w:rPr>
        <w:t xml:space="preserve"> российского общества;</w:t>
      </w:r>
    </w:p>
    <w:p w:rsidR="00082671" w:rsidRDefault="00082671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3CC" w:rsidRPr="005447F6" w:rsidRDefault="003D63CC" w:rsidP="00F77F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47F6">
        <w:rPr>
          <w:rFonts w:ascii="Times New Roman" w:hAnsi="Times New Roman" w:cs="Times New Roman"/>
          <w:i/>
          <w:sz w:val="24"/>
          <w:szCs w:val="24"/>
        </w:rPr>
        <w:t>Патриотического воспитания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 xml:space="preserve"> ценностного отношения к </w:t>
      </w:r>
      <w:proofErr w:type="gramStart"/>
      <w:r w:rsidRPr="00F77F7F">
        <w:rPr>
          <w:rFonts w:ascii="Times New Roman" w:hAnsi="Times New Roman" w:cs="Times New Roman"/>
          <w:sz w:val="24"/>
          <w:szCs w:val="24"/>
        </w:rPr>
        <w:t>отечественному</w:t>
      </w:r>
      <w:proofErr w:type="gramEnd"/>
      <w:r w:rsidR="0061300D">
        <w:rPr>
          <w:rFonts w:ascii="Times New Roman" w:hAnsi="Times New Roman" w:cs="Times New Roman"/>
          <w:sz w:val="24"/>
          <w:szCs w:val="24"/>
        </w:rPr>
        <w:t>,</w:t>
      </w:r>
      <w:r w:rsidRPr="00F77F7F">
        <w:rPr>
          <w:rFonts w:ascii="Times New Roman" w:hAnsi="Times New Roman" w:cs="Times New Roman"/>
          <w:sz w:val="24"/>
          <w:szCs w:val="24"/>
        </w:rPr>
        <w:t xml:space="preserve"> культурному,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 xml:space="preserve"> историческому и научному наследию, понимания значения биологии</w:t>
      </w:r>
      <w:proofErr w:type="gramStart"/>
      <w:r w:rsidRPr="00F77F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 xml:space="preserve"> как науки в жизни современного общества, способности владеть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 xml:space="preserve"> достоверной информацией о передовых достижениях и открытиях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 xml:space="preserve"> мировой и отечественной биологии, заинтересованности в научных знаниях</w:t>
      </w:r>
    </w:p>
    <w:p w:rsidR="003D63CC" w:rsidRPr="005447F6" w:rsidRDefault="003D63CC" w:rsidP="00F77F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47F6">
        <w:rPr>
          <w:rFonts w:ascii="Times New Roman" w:hAnsi="Times New Roman" w:cs="Times New Roman"/>
          <w:i/>
          <w:sz w:val="24"/>
          <w:szCs w:val="24"/>
        </w:rPr>
        <w:t>Духовно-нравственного воспитания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представления о социальных нормах и правилах межличностных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 xml:space="preserve">отношений в коллективе, готовности </w:t>
      </w:r>
      <w:proofErr w:type="gramStart"/>
      <w:r w:rsidRPr="00F77F7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77F7F">
        <w:rPr>
          <w:rFonts w:ascii="Times New Roman" w:hAnsi="Times New Roman" w:cs="Times New Roman"/>
          <w:sz w:val="24"/>
          <w:szCs w:val="24"/>
        </w:rPr>
        <w:t xml:space="preserve"> разнообразной совместной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деятельности при выполнении учебных, познавательных задач,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 xml:space="preserve">экспериментов, </w:t>
      </w:r>
      <w:proofErr w:type="gramStart"/>
      <w:r w:rsidRPr="00F77F7F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F77F7F">
        <w:rPr>
          <w:rFonts w:ascii="Times New Roman" w:hAnsi="Times New Roman" w:cs="Times New Roman"/>
          <w:sz w:val="24"/>
          <w:szCs w:val="24"/>
        </w:rPr>
        <w:t xml:space="preserve"> учебных проектов,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стремления к взаимопониманию и взаимопомощи в процессе этой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учебной деятельности; готовности оценивать своё поведение и поступки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своих товарищей с позиции нравственных и правовых норм с учётом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осознания последствий поступков;</w:t>
      </w:r>
    </w:p>
    <w:p w:rsidR="005447F6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7F6">
        <w:rPr>
          <w:rFonts w:ascii="Times New Roman" w:hAnsi="Times New Roman" w:cs="Times New Roman"/>
          <w:i/>
          <w:sz w:val="24"/>
          <w:szCs w:val="24"/>
        </w:rPr>
        <w:t xml:space="preserve"> Физического воспитания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 xml:space="preserve"> ф</w:t>
      </w:r>
      <w:r w:rsidR="005447F6">
        <w:rPr>
          <w:rFonts w:ascii="Times New Roman" w:hAnsi="Times New Roman" w:cs="Times New Roman"/>
          <w:sz w:val="24"/>
          <w:szCs w:val="24"/>
        </w:rPr>
        <w:t xml:space="preserve">ормирования культуры здоровья и </w:t>
      </w:r>
      <w:r w:rsidRPr="00F77F7F">
        <w:rPr>
          <w:rFonts w:ascii="Times New Roman" w:hAnsi="Times New Roman" w:cs="Times New Roman"/>
          <w:sz w:val="24"/>
          <w:szCs w:val="24"/>
        </w:rPr>
        <w:t>эмоционального благополучия</w:t>
      </w:r>
      <w:proofErr w:type="gramStart"/>
      <w:r w:rsidRPr="00F77F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F7F">
        <w:rPr>
          <w:rFonts w:ascii="Times New Roman" w:hAnsi="Times New Roman" w:cs="Times New Roman"/>
          <w:sz w:val="24"/>
          <w:szCs w:val="24"/>
        </w:rPr>
        <w:t>сознания</w:t>
      </w:r>
      <w:r w:rsidR="005447F6">
        <w:rPr>
          <w:rFonts w:ascii="Times New Roman" w:hAnsi="Times New Roman" w:cs="Times New Roman"/>
          <w:sz w:val="24"/>
          <w:szCs w:val="24"/>
        </w:rPr>
        <w:t xml:space="preserve"> ценности жизни, ответственного </w:t>
      </w:r>
      <w:r w:rsidRPr="00F77F7F">
        <w:rPr>
          <w:rFonts w:ascii="Times New Roman" w:hAnsi="Times New Roman" w:cs="Times New Roman"/>
          <w:sz w:val="24"/>
          <w:szCs w:val="24"/>
        </w:rPr>
        <w:t>отношения к своему здоровью, установки на здоровый обр</w:t>
      </w:r>
      <w:r w:rsidR="005447F6">
        <w:rPr>
          <w:rFonts w:ascii="Times New Roman" w:hAnsi="Times New Roman" w:cs="Times New Roman"/>
          <w:sz w:val="24"/>
          <w:szCs w:val="24"/>
        </w:rPr>
        <w:t xml:space="preserve">аз жизни, осознания </w:t>
      </w:r>
      <w:r w:rsidRPr="00F77F7F">
        <w:rPr>
          <w:rFonts w:ascii="Times New Roman" w:hAnsi="Times New Roman" w:cs="Times New Roman"/>
          <w:sz w:val="24"/>
          <w:szCs w:val="24"/>
        </w:rPr>
        <w:t>последствий и неприятии вредных при</w:t>
      </w:r>
      <w:r w:rsidR="005447F6">
        <w:rPr>
          <w:rFonts w:ascii="Times New Roman" w:hAnsi="Times New Roman" w:cs="Times New Roman"/>
          <w:sz w:val="24"/>
          <w:szCs w:val="24"/>
        </w:rPr>
        <w:t xml:space="preserve">вычек, необходимости соблюдения </w:t>
      </w:r>
      <w:r w:rsidRPr="00F77F7F">
        <w:rPr>
          <w:rFonts w:ascii="Times New Roman" w:hAnsi="Times New Roman" w:cs="Times New Roman"/>
          <w:sz w:val="24"/>
          <w:szCs w:val="24"/>
        </w:rPr>
        <w:t>правил безопасности в быту и реальной жизни;</w:t>
      </w:r>
    </w:p>
    <w:p w:rsidR="003D63CC" w:rsidRPr="005447F6" w:rsidRDefault="003D63CC" w:rsidP="00F77F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47F6">
        <w:rPr>
          <w:rFonts w:ascii="Times New Roman" w:hAnsi="Times New Roman" w:cs="Times New Roman"/>
          <w:i/>
          <w:sz w:val="24"/>
          <w:szCs w:val="24"/>
        </w:rPr>
        <w:t>Трудового воспитания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7F7F">
        <w:rPr>
          <w:rFonts w:ascii="Times New Roman" w:hAnsi="Times New Roman" w:cs="Times New Roman"/>
          <w:sz w:val="24"/>
          <w:szCs w:val="24"/>
        </w:rPr>
        <w:t>коммуникативной компетентности в общественно полезной, учебно</w:t>
      </w:r>
      <w:r w:rsidR="005447F6">
        <w:rPr>
          <w:rFonts w:ascii="Times New Roman" w:hAnsi="Times New Roman" w:cs="Times New Roman"/>
          <w:sz w:val="24"/>
          <w:szCs w:val="24"/>
        </w:rPr>
        <w:t>-</w:t>
      </w:r>
      <w:r w:rsidRPr="00F77F7F">
        <w:rPr>
          <w:rFonts w:ascii="Times New Roman" w:hAnsi="Times New Roman" w:cs="Times New Roman"/>
          <w:sz w:val="24"/>
          <w:szCs w:val="24"/>
        </w:rPr>
        <w:t>исследовательской, творческой и других</w:t>
      </w:r>
      <w:r w:rsidR="005447F6">
        <w:rPr>
          <w:rFonts w:ascii="Times New Roman" w:hAnsi="Times New Roman" w:cs="Times New Roman"/>
          <w:sz w:val="24"/>
          <w:szCs w:val="24"/>
        </w:rPr>
        <w:t xml:space="preserve"> видах деятельности; интереса к </w:t>
      </w:r>
      <w:r w:rsidRPr="00F77F7F">
        <w:rPr>
          <w:rFonts w:ascii="Times New Roman" w:hAnsi="Times New Roman" w:cs="Times New Roman"/>
          <w:sz w:val="24"/>
          <w:szCs w:val="24"/>
        </w:rPr>
        <w:t xml:space="preserve">практическому изучению профессий и труда </w:t>
      </w:r>
      <w:r w:rsidR="005447F6">
        <w:rPr>
          <w:rFonts w:ascii="Times New Roman" w:hAnsi="Times New Roman" w:cs="Times New Roman"/>
          <w:sz w:val="24"/>
          <w:szCs w:val="24"/>
        </w:rPr>
        <w:t xml:space="preserve">различного рода, в том числе на </w:t>
      </w:r>
      <w:r w:rsidRPr="00F77F7F">
        <w:rPr>
          <w:rFonts w:ascii="Times New Roman" w:hAnsi="Times New Roman" w:cs="Times New Roman"/>
          <w:sz w:val="24"/>
          <w:szCs w:val="24"/>
        </w:rPr>
        <w:t>основе применения предметных знаний, осознанного выб</w:t>
      </w:r>
      <w:r w:rsidR="005447F6">
        <w:rPr>
          <w:rFonts w:ascii="Times New Roman" w:hAnsi="Times New Roman" w:cs="Times New Roman"/>
          <w:sz w:val="24"/>
          <w:szCs w:val="24"/>
        </w:rPr>
        <w:t xml:space="preserve">ора индивидуальной </w:t>
      </w:r>
      <w:r w:rsidRPr="00F77F7F">
        <w:rPr>
          <w:rFonts w:ascii="Times New Roman" w:hAnsi="Times New Roman" w:cs="Times New Roman"/>
          <w:sz w:val="24"/>
          <w:szCs w:val="24"/>
        </w:rPr>
        <w:t xml:space="preserve">траектории продолжения образования </w:t>
      </w:r>
      <w:r w:rsidR="005447F6">
        <w:rPr>
          <w:rFonts w:ascii="Times New Roman" w:hAnsi="Times New Roman" w:cs="Times New Roman"/>
          <w:sz w:val="24"/>
          <w:szCs w:val="24"/>
        </w:rPr>
        <w:t xml:space="preserve">с учётом личностных интересов и </w:t>
      </w:r>
      <w:r w:rsidRPr="00F77F7F">
        <w:rPr>
          <w:rFonts w:ascii="Times New Roman" w:hAnsi="Times New Roman" w:cs="Times New Roman"/>
          <w:sz w:val="24"/>
          <w:szCs w:val="24"/>
        </w:rPr>
        <w:t>способности к предмету, общественных интересов и потребностей;</w:t>
      </w:r>
      <w:proofErr w:type="gramEnd"/>
    </w:p>
    <w:p w:rsidR="003D63CC" w:rsidRPr="005447F6" w:rsidRDefault="003D63CC" w:rsidP="00F77F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47F6">
        <w:rPr>
          <w:rFonts w:ascii="Times New Roman" w:hAnsi="Times New Roman" w:cs="Times New Roman"/>
          <w:i/>
          <w:sz w:val="24"/>
          <w:szCs w:val="24"/>
        </w:rPr>
        <w:t>Экологического воспитания</w:t>
      </w:r>
    </w:p>
    <w:p w:rsidR="003D63CC" w:rsidRPr="00F77F7F" w:rsidRDefault="00B15F1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ответственного отношения к </w:t>
      </w:r>
      <w:r w:rsidR="003D63CC" w:rsidRPr="00F77F7F">
        <w:rPr>
          <w:rFonts w:ascii="Times New Roman" w:hAnsi="Times New Roman" w:cs="Times New Roman"/>
          <w:sz w:val="24"/>
          <w:szCs w:val="24"/>
        </w:rPr>
        <w:t>собственному физическому и п</w:t>
      </w:r>
      <w:r>
        <w:rPr>
          <w:rFonts w:ascii="Times New Roman" w:hAnsi="Times New Roman" w:cs="Times New Roman"/>
          <w:sz w:val="24"/>
          <w:szCs w:val="24"/>
        </w:rPr>
        <w:t xml:space="preserve">сихическому здоровью, осознания </w:t>
      </w:r>
      <w:r w:rsidR="003D63CC" w:rsidRPr="00F77F7F">
        <w:rPr>
          <w:rFonts w:ascii="Times New Roman" w:hAnsi="Times New Roman" w:cs="Times New Roman"/>
          <w:sz w:val="24"/>
          <w:szCs w:val="24"/>
        </w:rPr>
        <w:t xml:space="preserve">ценности соблюдения правил безопасного поведения при работе </w:t>
      </w:r>
      <w:proofErr w:type="gramStart"/>
      <w:r w:rsidR="003D63CC" w:rsidRPr="00F77F7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веществами, а также в ситуациях, угрожающих здоровью и жизни людей;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 xml:space="preserve">способности применять знания, получаемые при изучении предмета, </w:t>
      </w:r>
      <w:proofErr w:type="gramStart"/>
      <w:r w:rsidRPr="00F77F7F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решения задач, связанных с окружаю</w:t>
      </w:r>
      <w:r w:rsidR="00B15F1C">
        <w:rPr>
          <w:rFonts w:ascii="Times New Roman" w:hAnsi="Times New Roman" w:cs="Times New Roman"/>
          <w:sz w:val="24"/>
          <w:szCs w:val="24"/>
        </w:rPr>
        <w:t xml:space="preserve">щей природной средой, повышения </w:t>
      </w:r>
      <w:r w:rsidRPr="00F77F7F">
        <w:rPr>
          <w:rFonts w:ascii="Times New Roman" w:hAnsi="Times New Roman" w:cs="Times New Roman"/>
          <w:sz w:val="24"/>
          <w:szCs w:val="24"/>
        </w:rPr>
        <w:t xml:space="preserve">уровня экологической культуры, </w:t>
      </w:r>
      <w:r w:rsidR="00B15F1C">
        <w:rPr>
          <w:rFonts w:ascii="Times New Roman" w:hAnsi="Times New Roman" w:cs="Times New Roman"/>
          <w:sz w:val="24"/>
          <w:szCs w:val="24"/>
        </w:rPr>
        <w:t xml:space="preserve">осознания глобального характера </w:t>
      </w:r>
      <w:r w:rsidRPr="00F77F7F">
        <w:rPr>
          <w:rFonts w:ascii="Times New Roman" w:hAnsi="Times New Roman" w:cs="Times New Roman"/>
          <w:sz w:val="24"/>
          <w:szCs w:val="24"/>
        </w:rPr>
        <w:t>экологических проблем и путей их решени</w:t>
      </w:r>
      <w:r w:rsidR="00B15F1C">
        <w:rPr>
          <w:rFonts w:ascii="Times New Roman" w:hAnsi="Times New Roman" w:cs="Times New Roman"/>
          <w:sz w:val="24"/>
          <w:szCs w:val="24"/>
        </w:rPr>
        <w:t xml:space="preserve">я посредством методов предмета; </w:t>
      </w:r>
      <w:r w:rsidRPr="00F77F7F">
        <w:rPr>
          <w:rFonts w:ascii="Times New Roman" w:hAnsi="Times New Roman" w:cs="Times New Roman"/>
          <w:sz w:val="24"/>
          <w:szCs w:val="24"/>
        </w:rPr>
        <w:t>экологического мышления</w:t>
      </w:r>
      <w:r w:rsidR="00B15F1C">
        <w:rPr>
          <w:rFonts w:ascii="Times New Roman" w:hAnsi="Times New Roman" w:cs="Times New Roman"/>
          <w:sz w:val="24"/>
          <w:szCs w:val="24"/>
        </w:rPr>
        <w:t xml:space="preserve">, умения руководствоваться им в </w:t>
      </w:r>
      <w:r w:rsidRPr="00F77F7F">
        <w:rPr>
          <w:rFonts w:ascii="Times New Roman" w:hAnsi="Times New Roman" w:cs="Times New Roman"/>
          <w:sz w:val="24"/>
          <w:szCs w:val="24"/>
        </w:rPr>
        <w:t>познавательной, коммуникативной и социальной практике</w:t>
      </w:r>
    </w:p>
    <w:p w:rsidR="003D63CC" w:rsidRPr="00B15F1C" w:rsidRDefault="003D63CC" w:rsidP="00F77F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5F1C">
        <w:rPr>
          <w:rFonts w:ascii="Times New Roman" w:hAnsi="Times New Roman" w:cs="Times New Roman"/>
          <w:i/>
          <w:sz w:val="24"/>
          <w:szCs w:val="24"/>
        </w:rPr>
        <w:t>Ценностей научного познания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7F7F">
        <w:rPr>
          <w:rFonts w:ascii="Times New Roman" w:hAnsi="Times New Roman" w:cs="Times New Roman"/>
          <w:sz w:val="24"/>
          <w:szCs w:val="24"/>
        </w:rPr>
        <w:t>Мировоззренческих представлен</w:t>
      </w:r>
      <w:r w:rsidR="00B15F1C">
        <w:rPr>
          <w:rFonts w:ascii="Times New Roman" w:hAnsi="Times New Roman" w:cs="Times New Roman"/>
          <w:sz w:val="24"/>
          <w:szCs w:val="24"/>
        </w:rPr>
        <w:t xml:space="preserve">ий соответствующих современному </w:t>
      </w:r>
      <w:r w:rsidRPr="00F77F7F">
        <w:rPr>
          <w:rFonts w:ascii="Times New Roman" w:hAnsi="Times New Roman" w:cs="Times New Roman"/>
          <w:sz w:val="24"/>
          <w:szCs w:val="24"/>
        </w:rPr>
        <w:t>уровню развития науки и составляющи</w:t>
      </w:r>
      <w:r w:rsidR="00B15F1C">
        <w:rPr>
          <w:rFonts w:ascii="Times New Roman" w:hAnsi="Times New Roman" w:cs="Times New Roman"/>
          <w:sz w:val="24"/>
          <w:szCs w:val="24"/>
        </w:rPr>
        <w:t xml:space="preserve">х основу для понимания сущности </w:t>
      </w:r>
      <w:r w:rsidRPr="00F77F7F">
        <w:rPr>
          <w:rFonts w:ascii="Times New Roman" w:hAnsi="Times New Roman" w:cs="Times New Roman"/>
          <w:sz w:val="24"/>
          <w:szCs w:val="24"/>
        </w:rPr>
        <w:t>научной картины мира; представлений об основных закономерностяхразвития природы, взаимосвязях чело</w:t>
      </w:r>
      <w:r w:rsidR="00B15F1C">
        <w:rPr>
          <w:rFonts w:ascii="Times New Roman" w:hAnsi="Times New Roman" w:cs="Times New Roman"/>
          <w:sz w:val="24"/>
          <w:szCs w:val="24"/>
        </w:rPr>
        <w:t xml:space="preserve">века с природной средой, о роли </w:t>
      </w:r>
      <w:r w:rsidRPr="00F77F7F">
        <w:rPr>
          <w:rFonts w:ascii="Times New Roman" w:hAnsi="Times New Roman" w:cs="Times New Roman"/>
          <w:sz w:val="24"/>
          <w:szCs w:val="24"/>
        </w:rPr>
        <w:t>предмета в</w:t>
      </w:r>
      <w:r w:rsidR="00B15F1C">
        <w:rPr>
          <w:rFonts w:ascii="Times New Roman" w:hAnsi="Times New Roman" w:cs="Times New Roman"/>
          <w:sz w:val="24"/>
          <w:szCs w:val="24"/>
        </w:rPr>
        <w:t xml:space="preserve"> познании этих закономерностей; </w:t>
      </w:r>
      <w:r w:rsidRPr="00F77F7F">
        <w:rPr>
          <w:rFonts w:ascii="Times New Roman" w:hAnsi="Times New Roman" w:cs="Times New Roman"/>
          <w:sz w:val="24"/>
          <w:szCs w:val="24"/>
        </w:rPr>
        <w:t>познавательных мотивов, направленн</w:t>
      </w:r>
      <w:r w:rsidR="00B15F1C">
        <w:rPr>
          <w:rFonts w:ascii="Times New Roman" w:hAnsi="Times New Roman" w:cs="Times New Roman"/>
          <w:sz w:val="24"/>
          <w:szCs w:val="24"/>
        </w:rPr>
        <w:t xml:space="preserve">ых на получение новых знаний по </w:t>
      </w:r>
      <w:r w:rsidRPr="00F77F7F">
        <w:rPr>
          <w:rFonts w:ascii="Times New Roman" w:hAnsi="Times New Roman" w:cs="Times New Roman"/>
          <w:sz w:val="24"/>
          <w:szCs w:val="24"/>
        </w:rPr>
        <w:t>предмету, необходимых для объ</w:t>
      </w:r>
      <w:r w:rsidR="00B15F1C">
        <w:rPr>
          <w:rFonts w:ascii="Times New Roman" w:hAnsi="Times New Roman" w:cs="Times New Roman"/>
          <w:sz w:val="24"/>
          <w:szCs w:val="24"/>
        </w:rPr>
        <w:t xml:space="preserve">яснения наблюдаемых процессов и </w:t>
      </w:r>
      <w:r w:rsidRPr="00F77F7F">
        <w:rPr>
          <w:rFonts w:ascii="Times New Roman" w:hAnsi="Times New Roman" w:cs="Times New Roman"/>
          <w:sz w:val="24"/>
          <w:szCs w:val="24"/>
        </w:rPr>
        <w:t>явлений;</w:t>
      </w:r>
      <w:proofErr w:type="gramEnd"/>
      <w:r w:rsidRPr="00F77F7F">
        <w:rPr>
          <w:rFonts w:ascii="Times New Roman" w:hAnsi="Times New Roman" w:cs="Times New Roman"/>
          <w:sz w:val="24"/>
          <w:szCs w:val="24"/>
        </w:rPr>
        <w:t xml:space="preserve"> познавательной и</w:t>
      </w:r>
      <w:r w:rsidR="00B15F1C">
        <w:rPr>
          <w:rFonts w:ascii="Times New Roman" w:hAnsi="Times New Roman" w:cs="Times New Roman"/>
          <w:sz w:val="24"/>
          <w:szCs w:val="24"/>
        </w:rPr>
        <w:t xml:space="preserve"> информационной культуры</w:t>
      </w:r>
      <w:proofErr w:type="gramStart"/>
      <w:r w:rsidR="00B15F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15F1C">
        <w:rPr>
          <w:rFonts w:ascii="Times New Roman" w:hAnsi="Times New Roman" w:cs="Times New Roman"/>
          <w:sz w:val="24"/>
          <w:szCs w:val="24"/>
        </w:rPr>
        <w:t xml:space="preserve">в том </w:t>
      </w:r>
      <w:r w:rsidRPr="00F77F7F">
        <w:rPr>
          <w:rFonts w:ascii="Times New Roman" w:hAnsi="Times New Roman" w:cs="Times New Roman"/>
          <w:sz w:val="24"/>
          <w:szCs w:val="24"/>
        </w:rPr>
        <w:t>числе навыков самостоятельной работы с учебными текстами,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справочной литературой, дос</w:t>
      </w:r>
      <w:r w:rsidR="00B15F1C">
        <w:rPr>
          <w:rFonts w:ascii="Times New Roman" w:hAnsi="Times New Roman" w:cs="Times New Roman"/>
          <w:sz w:val="24"/>
          <w:szCs w:val="24"/>
        </w:rPr>
        <w:t xml:space="preserve">тупными техническими средствами </w:t>
      </w:r>
      <w:r w:rsidRPr="00F77F7F">
        <w:rPr>
          <w:rFonts w:ascii="Times New Roman" w:hAnsi="Times New Roman" w:cs="Times New Roman"/>
          <w:sz w:val="24"/>
          <w:szCs w:val="24"/>
        </w:rPr>
        <w:t>информационных технологий;</w:t>
      </w:r>
      <w:r w:rsidR="00B15F1C">
        <w:rPr>
          <w:rFonts w:ascii="Times New Roman" w:hAnsi="Times New Roman" w:cs="Times New Roman"/>
          <w:sz w:val="24"/>
          <w:szCs w:val="24"/>
        </w:rPr>
        <w:t xml:space="preserve"> интереса к обучению</w:t>
      </w:r>
      <w:proofErr w:type="gramStart"/>
      <w:r w:rsidR="00B15F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15F1C">
        <w:rPr>
          <w:rFonts w:ascii="Times New Roman" w:hAnsi="Times New Roman" w:cs="Times New Roman"/>
          <w:sz w:val="24"/>
          <w:szCs w:val="24"/>
        </w:rPr>
        <w:t xml:space="preserve">познанию, </w:t>
      </w:r>
      <w:r w:rsidRPr="00F77F7F">
        <w:rPr>
          <w:rFonts w:ascii="Times New Roman" w:hAnsi="Times New Roman" w:cs="Times New Roman"/>
          <w:sz w:val="24"/>
          <w:szCs w:val="24"/>
        </w:rPr>
        <w:t>любознательности, готовности и</w:t>
      </w:r>
      <w:r w:rsidR="00B15F1C">
        <w:rPr>
          <w:rFonts w:ascii="Times New Roman" w:hAnsi="Times New Roman" w:cs="Times New Roman"/>
          <w:sz w:val="24"/>
          <w:szCs w:val="24"/>
        </w:rPr>
        <w:t xml:space="preserve"> способности к самообразованию, </w:t>
      </w:r>
      <w:r w:rsidRPr="00F77F7F">
        <w:rPr>
          <w:rFonts w:ascii="Times New Roman" w:hAnsi="Times New Roman" w:cs="Times New Roman"/>
          <w:sz w:val="24"/>
          <w:szCs w:val="24"/>
        </w:rPr>
        <w:t>исследовательской деятельности,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к осознанному выбору направленности и уровня обучения в дальнейшем;</w:t>
      </w:r>
    </w:p>
    <w:p w:rsidR="003D63CC" w:rsidRPr="00B15F1C" w:rsidRDefault="003D63CC" w:rsidP="00F77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5F1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15F1C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 овладение составляющими исследовательской и проектной деятельности: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lastRenderedPageBreak/>
        <w:t>умение видеть проблему, ставить вопросы, выдвигать гипотезы, давать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7F7F">
        <w:rPr>
          <w:rFonts w:ascii="Times New Roman" w:hAnsi="Times New Roman" w:cs="Times New Roman"/>
          <w:sz w:val="24"/>
          <w:szCs w:val="24"/>
        </w:rPr>
        <w:t>определения понятиям, классиф</w:t>
      </w:r>
      <w:r w:rsidR="00B15F1C">
        <w:rPr>
          <w:rFonts w:ascii="Times New Roman" w:hAnsi="Times New Roman" w:cs="Times New Roman"/>
          <w:sz w:val="24"/>
          <w:szCs w:val="24"/>
        </w:rPr>
        <w:t xml:space="preserve">ицировать, наблюдать, проводить </w:t>
      </w:r>
      <w:r w:rsidRPr="00F77F7F">
        <w:rPr>
          <w:rFonts w:ascii="Times New Roman" w:hAnsi="Times New Roman" w:cs="Times New Roman"/>
          <w:sz w:val="24"/>
          <w:szCs w:val="24"/>
        </w:rPr>
        <w:t>эксперименты, делать выводы и заключ</w:t>
      </w:r>
      <w:r w:rsidR="00B15F1C">
        <w:rPr>
          <w:rFonts w:ascii="Times New Roman" w:hAnsi="Times New Roman" w:cs="Times New Roman"/>
          <w:sz w:val="24"/>
          <w:szCs w:val="24"/>
        </w:rPr>
        <w:t xml:space="preserve">ения, структурировать материал, </w:t>
      </w:r>
      <w:r w:rsidRPr="00F77F7F">
        <w:rPr>
          <w:rFonts w:ascii="Times New Roman" w:hAnsi="Times New Roman" w:cs="Times New Roman"/>
          <w:sz w:val="24"/>
          <w:szCs w:val="24"/>
        </w:rPr>
        <w:t>объяснять, доказывать, защищать свои идеи;</w:t>
      </w:r>
      <w:proofErr w:type="gramEnd"/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 умение работать с разными источн</w:t>
      </w:r>
      <w:r w:rsidR="00B15F1C">
        <w:rPr>
          <w:rFonts w:ascii="Times New Roman" w:hAnsi="Times New Roman" w:cs="Times New Roman"/>
          <w:sz w:val="24"/>
          <w:szCs w:val="24"/>
        </w:rPr>
        <w:t xml:space="preserve">иками биологической информации, </w:t>
      </w:r>
      <w:r w:rsidRPr="00F77F7F">
        <w:rPr>
          <w:rFonts w:ascii="Times New Roman" w:hAnsi="Times New Roman" w:cs="Times New Roman"/>
          <w:sz w:val="24"/>
          <w:szCs w:val="24"/>
        </w:rPr>
        <w:t>анализировать и оценивать информацию</w:t>
      </w:r>
      <w:r w:rsidR="00B15F1C">
        <w:rPr>
          <w:rFonts w:ascii="Times New Roman" w:hAnsi="Times New Roman" w:cs="Times New Roman"/>
          <w:sz w:val="24"/>
          <w:szCs w:val="24"/>
        </w:rPr>
        <w:t xml:space="preserve">, преобразовывать информацию из </w:t>
      </w:r>
      <w:r w:rsidRPr="00F77F7F">
        <w:rPr>
          <w:rFonts w:ascii="Times New Roman" w:hAnsi="Times New Roman" w:cs="Times New Roman"/>
          <w:sz w:val="24"/>
          <w:szCs w:val="24"/>
        </w:rPr>
        <w:t>одной формы в другую;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 умение адекватно использовать р</w:t>
      </w:r>
      <w:r w:rsidR="00B15F1C">
        <w:rPr>
          <w:rFonts w:ascii="Times New Roman" w:hAnsi="Times New Roman" w:cs="Times New Roman"/>
          <w:sz w:val="24"/>
          <w:szCs w:val="24"/>
        </w:rPr>
        <w:t xml:space="preserve">ечевые средства для дискуссии и </w:t>
      </w:r>
      <w:r w:rsidRPr="00F77F7F">
        <w:rPr>
          <w:rFonts w:ascii="Times New Roman" w:hAnsi="Times New Roman" w:cs="Times New Roman"/>
          <w:sz w:val="24"/>
          <w:szCs w:val="24"/>
        </w:rPr>
        <w:t xml:space="preserve">аргументации своей позиции, </w:t>
      </w:r>
      <w:r w:rsidR="00B15F1C">
        <w:rPr>
          <w:rFonts w:ascii="Times New Roman" w:hAnsi="Times New Roman" w:cs="Times New Roman"/>
          <w:sz w:val="24"/>
          <w:szCs w:val="24"/>
        </w:rPr>
        <w:t xml:space="preserve">сравнивать разные точки зрения, </w:t>
      </w:r>
      <w:r w:rsidRPr="00F77F7F">
        <w:rPr>
          <w:rFonts w:ascii="Times New Roman" w:hAnsi="Times New Roman" w:cs="Times New Roman"/>
          <w:sz w:val="24"/>
          <w:szCs w:val="24"/>
        </w:rPr>
        <w:t>аргументировать свою точку зрения, отстаивать свою позицию.</w:t>
      </w:r>
    </w:p>
    <w:p w:rsidR="003D63CC" w:rsidRPr="00B15F1C" w:rsidRDefault="003D63CC" w:rsidP="00F77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F1C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3D63CC" w:rsidRPr="00B15F1C" w:rsidRDefault="003D63CC" w:rsidP="00F77F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5F1C">
        <w:rPr>
          <w:rFonts w:ascii="Times New Roman" w:hAnsi="Times New Roman" w:cs="Times New Roman"/>
          <w:i/>
          <w:sz w:val="24"/>
          <w:szCs w:val="24"/>
        </w:rPr>
        <w:t>В познавательной (интеллектуальной) сфере: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выделение существенных признаков биологических объектов и процессов;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 объяснение роли биологии в практической деятельности людей;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 сравнение биологических объектов и процессов, умение делать выводы и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умозаключения на основе сравнения;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 умение работать с определителями, лабораторным оборудованием;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 овладение методами биологической науки: наблюдение и описание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биологических объектов и процессов; постановка биологических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экспериментов и объяснение их результатов.</w:t>
      </w:r>
    </w:p>
    <w:p w:rsidR="003D63CC" w:rsidRPr="00B15F1C" w:rsidRDefault="003D63CC" w:rsidP="00F77F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5F1C">
        <w:rPr>
          <w:rFonts w:ascii="Times New Roman" w:hAnsi="Times New Roman" w:cs="Times New Roman"/>
          <w:i/>
          <w:sz w:val="24"/>
          <w:szCs w:val="24"/>
        </w:rPr>
        <w:t>В ценностно-ориентационной сфере: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 знание основных правил здорового образа жизни;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 анализ и оценка последствий вредных привычек.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В сфере трудовой деятельности: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 знание и соблюдение правил работы в кабинете биологии;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> соблюдение правил работы с биологическими приборами и инструментами.</w:t>
      </w:r>
    </w:p>
    <w:p w:rsidR="003D63CC" w:rsidRPr="00F77F7F" w:rsidRDefault="003D63CC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3CC" w:rsidRDefault="00B15F1C" w:rsidP="00B15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F1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D2E93" w:rsidRDefault="00FD2E93" w:rsidP="00B15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(34 часа в год, 1 час в неделю)</w:t>
      </w:r>
    </w:p>
    <w:tbl>
      <w:tblPr>
        <w:tblStyle w:val="a3"/>
        <w:tblW w:w="0" w:type="auto"/>
        <w:tblInd w:w="-318" w:type="dxa"/>
        <w:tblLook w:val="04A0"/>
      </w:tblPr>
      <w:tblGrid>
        <w:gridCol w:w="827"/>
        <w:gridCol w:w="2611"/>
        <w:gridCol w:w="1589"/>
        <w:gridCol w:w="1529"/>
        <w:gridCol w:w="1710"/>
      </w:tblGrid>
      <w:tr w:rsidR="00C03ED2" w:rsidTr="007C108E">
        <w:tc>
          <w:tcPr>
            <w:tcW w:w="827" w:type="dxa"/>
          </w:tcPr>
          <w:p w:rsidR="00C03ED2" w:rsidRPr="007D64FA" w:rsidRDefault="00C03ED2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1" w:type="dxa"/>
          </w:tcPr>
          <w:p w:rsidR="00C03ED2" w:rsidRPr="007D64FA" w:rsidRDefault="00C03ED2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F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89" w:type="dxa"/>
          </w:tcPr>
          <w:p w:rsidR="00C03ED2" w:rsidRPr="007D64FA" w:rsidRDefault="00C03ED2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F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29" w:type="dxa"/>
          </w:tcPr>
          <w:p w:rsidR="00C03ED2" w:rsidRPr="007D64FA" w:rsidRDefault="00C03ED2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F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529" w:type="dxa"/>
          </w:tcPr>
          <w:p w:rsidR="00C03ED2" w:rsidRPr="007D64FA" w:rsidRDefault="00C03ED2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</w:t>
            </w:r>
          </w:p>
        </w:tc>
      </w:tr>
      <w:tr w:rsidR="00C03ED2" w:rsidTr="007C108E">
        <w:tc>
          <w:tcPr>
            <w:tcW w:w="827" w:type="dxa"/>
          </w:tcPr>
          <w:p w:rsidR="00C03ED2" w:rsidRPr="00B15F1C" w:rsidRDefault="00C03ED2" w:rsidP="00B15F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C03ED2" w:rsidRPr="00C01B48" w:rsidRDefault="00C03ED2" w:rsidP="00C0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B4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89" w:type="dxa"/>
          </w:tcPr>
          <w:p w:rsidR="00C03ED2" w:rsidRPr="007D64FA" w:rsidRDefault="00C03ED2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C03ED2" w:rsidRPr="007D64FA" w:rsidRDefault="00C03ED2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C03ED2" w:rsidRPr="007D64FA" w:rsidRDefault="00C03ED2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ED2" w:rsidTr="007C108E">
        <w:tc>
          <w:tcPr>
            <w:tcW w:w="827" w:type="dxa"/>
          </w:tcPr>
          <w:p w:rsidR="00C03ED2" w:rsidRPr="00B15F1C" w:rsidRDefault="00C03ED2" w:rsidP="00B15F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C03ED2" w:rsidRPr="00C01B48" w:rsidRDefault="00C03ED2" w:rsidP="00C0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1589" w:type="dxa"/>
          </w:tcPr>
          <w:p w:rsidR="00C03ED2" w:rsidRPr="007D64FA" w:rsidRDefault="00C03ED2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C03ED2" w:rsidRPr="007D64FA" w:rsidRDefault="00C03ED2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C03ED2" w:rsidRPr="007D64FA" w:rsidRDefault="00C03ED2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D2" w:rsidTr="007C108E">
        <w:tc>
          <w:tcPr>
            <w:tcW w:w="827" w:type="dxa"/>
          </w:tcPr>
          <w:p w:rsidR="00C03ED2" w:rsidRPr="00B15F1C" w:rsidRDefault="00C03ED2" w:rsidP="00B15F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C03ED2" w:rsidRPr="00C01B48" w:rsidRDefault="00C03ED2" w:rsidP="00C0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B48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1589" w:type="dxa"/>
          </w:tcPr>
          <w:p w:rsidR="00C03ED2" w:rsidRPr="007D64FA" w:rsidRDefault="00B55C8C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9" w:type="dxa"/>
          </w:tcPr>
          <w:p w:rsidR="00C03ED2" w:rsidRPr="007D64FA" w:rsidRDefault="00082671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C03ED2" w:rsidRPr="007D64FA" w:rsidRDefault="00C03ED2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D2" w:rsidTr="007C108E">
        <w:tc>
          <w:tcPr>
            <w:tcW w:w="827" w:type="dxa"/>
          </w:tcPr>
          <w:p w:rsidR="00C03ED2" w:rsidRPr="00B15F1C" w:rsidRDefault="00C03ED2" w:rsidP="00B15F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C03ED2" w:rsidRPr="00C01B48" w:rsidRDefault="00C03ED2" w:rsidP="00C0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B48">
              <w:rPr>
                <w:rFonts w:ascii="Times New Roman" w:hAnsi="Times New Roman" w:cs="Times New Roman"/>
                <w:sz w:val="24"/>
                <w:szCs w:val="24"/>
              </w:rPr>
              <w:t>Кровь и кровообращение</w:t>
            </w:r>
          </w:p>
        </w:tc>
        <w:tc>
          <w:tcPr>
            <w:tcW w:w="1589" w:type="dxa"/>
          </w:tcPr>
          <w:p w:rsidR="00C03ED2" w:rsidRPr="007D64FA" w:rsidRDefault="00B55C8C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9" w:type="dxa"/>
          </w:tcPr>
          <w:p w:rsidR="00C03ED2" w:rsidRPr="007D64FA" w:rsidRDefault="00B55C8C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C03ED2" w:rsidRPr="007D64FA" w:rsidRDefault="00C03ED2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D2" w:rsidTr="007C108E">
        <w:tc>
          <w:tcPr>
            <w:tcW w:w="827" w:type="dxa"/>
          </w:tcPr>
          <w:p w:rsidR="00C03ED2" w:rsidRPr="00B15F1C" w:rsidRDefault="00C03ED2" w:rsidP="00B15F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C03ED2" w:rsidRPr="00C01B48" w:rsidRDefault="00C03ED2" w:rsidP="00C0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589" w:type="dxa"/>
          </w:tcPr>
          <w:p w:rsidR="00C03ED2" w:rsidRPr="007D64FA" w:rsidRDefault="00B55C8C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9" w:type="dxa"/>
          </w:tcPr>
          <w:p w:rsidR="00C03ED2" w:rsidRPr="007D64FA" w:rsidRDefault="00B55C8C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C03ED2" w:rsidRPr="007D64FA" w:rsidRDefault="00C03ED2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D2" w:rsidTr="007C108E">
        <w:tc>
          <w:tcPr>
            <w:tcW w:w="827" w:type="dxa"/>
          </w:tcPr>
          <w:p w:rsidR="00C03ED2" w:rsidRPr="00B15F1C" w:rsidRDefault="00C03ED2" w:rsidP="00B15F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C03ED2" w:rsidRPr="00C01B48" w:rsidRDefault="00C03ED2" w:rsidP="00C0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B48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589" w:type="dxa"/>
          </w:tcPr>
          <w:p w:rsidR="00C03ED2" w:rsidRPr="007D64FA" w:rsidRDefault="00F56297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9" w:type="dxa"/>
          </w:tcPr>
          <w:p w:rsidR="00C03ED2" w:rsidRPr="007D64FA" w:rsidRDefault="00F56297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C03ED2" w:rsidRPr="007D64FA" w:rsidRDefault="00C03ED2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D2" w:rsidTr="007C108E">
        <w:tc>
          <w:tcPr>
            <w:tcW w:w="827" w:type="dxa"/>
          </w:tcPr>
          <w:p w:rsidR="00C03ED2" w:rsidRPr="00B15F1C" w:rsidRDefault="00C03ED2" w:rsidP="00B15F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C03ED2" w:rsidRPr="00C01B48" w:rsidRDefault="00082671" w:rsidP="00C0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пространство человека</w:t>
            </w:r>
          </w:p>
        </w:tc>
        <w:tc>
          <w:tcPr>
            <w:tcW w:w="1589" w:type="dxa"/>
          </w:tcPr>
          <w:p w:rsidR="00C03ED2" w:rsidRPr="007D64FA" w:rsidRDefault="00082671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9" w:type="dxa"/>
          </w:tcPr>
          <w:p w:rsidR="00C03ED2" w:rsidRPr="007D64FA" w:rsidRDefault="00082671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C03ED2" w:rsidRPr="007D64FA" w:rsidRDefault="00C03ED2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71" w:rsidTr="007C108E">
        <w:tc>
          <w:tcPr>
            <w:tcW w:w="827" w:type="dxa"/>
          </w:tcPr>
          <w:p w:rsidR="00082671" w:rsidRPr="00B15F1C" w:rsidRDefault="00082671" w:rsidP="00B15F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082671" w:rsidRDefault="00082671" w:rsidP="00C0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589" w:type="dxa"/>
          </w:tcPr>
          <w:p w:rsidR="00082671" w:rsidRDefault="00082671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082671" w:rsidRPr="007D64FA" w:rsidRDefault="00082671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082671" w:rsidRPr="007D64FA" w:rsidRDefault="00082671" w:rsidP="00B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D2" w:rsidTr="007C108E">
        <w:tc>
          <w:tcPr>
            <w:tcW w:w="827" w:type="dxa"/>
          </w:tcPr>
          <w:p w:rsidR="00C03ED2" w:rsidRPr="00B15F1C" w:rsidRDefault="00C03ED2" w:rsidP="00B15F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C03ED2" w:rsidRPr="00B15F1C" w:rsidRDefault="00C03ED2" w:rsidP="00F81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17 часов</w:t>
            </w:r>
          </w:p>
          <w:p w:rsidR="00C03ED2" w:rsidRPr="00C01B48" w:rsidRDefault="00C03ED2" w:rsidP="00C01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C03ED2" w:rsidRDefault="00082671" w:rsidP="00B1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29" w:type="dxa"/>
          </w:tcPr>
          <w:p w:rsidR="00C03ED2" w:rsidRDefault="00082671" w:rsidP="00B1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29" w:type="dxa"/>
          </w:tcPr>
          <w:p w:rsidR="00C03ED2" w:rsidRDefault="00082671" w:rsidP="00B1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3251B" w:rsidRDefault="0073251B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B48" w:rsidRDefault="00C01B48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B48" w:rsidRDefault="00C01B48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B48" w:rsidRDefault="00C01B48" w:rsidP="00F7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B48" w:rsidRPr="002743C8" w:rsidRDefault="00C01B48" w:rsidP="00C01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C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C01B48" w:rsidRDefault="00C01B48" w:rsidP="00C0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B4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1. Введение</w:t>
      </w:r>
      <w:r w:rsidR="002743C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D64F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час</w:t>
      </w:r>
      <w:r w:rsidR="002743C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C01B48" w:rsidRDefault="002743C8" w:rsidP="00C0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Анатомия</w:t>
      </w:r>
      <w:proofErr w:type="gramStart"/>
      <w:r>
        <w:rPr>
          <w:rFonts w:ascii="Times New Roman" w:hAnsi="Times New Roman" w:cs="Times New Roman"/>
          <w:sz w:val="24"/>
          <w:szCs w:val="24"/>
        </w:rPr>
        <w:t>,ф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изиология,гигиена. </w:t>
      </w:r>
      <w:r w:rsidR="00C01B48" w:rsidRPr="00C01B48">
        <w:rPr>
          <w:rFonts w:ascii="Times New Roman" w:hAnsi="Times New Roman" w:cs="Times New Roman"/>
          <w:sz w:val="24"/>
          <w:szCs w:val="24"/>
        </w:rPr>
        <w:t xml:space="preserve">Знакомство с инструментами </w:t>
      </w:r>
      <w:r>
        <w:rPr>
          <w:rFonts w:ascii="Times New Roman" w:hAnsi="Times New Roman" w:cs="Times New Roman"/>
          <w:sz w:val="24"/>
          <w:szCs w:val="24"/>
        </w:rPr>
        <w:t xml:space="preserve">цифровой </w:t>
      </w:r>
      <w:r w:rsidR="00C01B48" w:rsidRPr="00C01B48">
        <w:rPr>
          <w:rFonts w:ascii="Times New Roman" w:hAnsi="Times New Roman" w:cs="Times New Roman"/>
          <w:sz w:val="24"/>
          <w:szCs w:val="24"/>
        </w:rPr>
        <w:t>лаборатори</w:t>
      </w:r>
      <w:r w:rsidR="00C01B48">
        <w:rPr>
          <w:rFonts w:ascii="Times New Roman" w:hAnsi="Times New Roman" w:cs="Times New Roman"/>
          <w:sz w:val="24"/>
          <w:szCs w:val="24"/>
        </w:rPr>
        <w:t>и</w:t>
      </w:r>
      <w:r w:rsidR="003D7D9A">
        <w:rPr>
          <w:rFonts w:ascii="Times New Roman" w:hAnsi="Times New Roman" w:cs="Times New Roman"/>
          <w:sz w:val="24"/>
          <w:szCs w:val="24"/>
        </w:rPr>
        <w:t xml:space="preserve"> по физиологии</w:t>
      </w:r>
      <w:r w:rsidR="00C01B48">
        <w:rPr>
          <w:rFonts w:ascii="Times New Roman" w:hAnsi="Times New Roman" w:cs="Times New Roman"/>
          <w:sz w:val="24"/>
          <w:szCs w:val="24"/>
        </w:rPr>
        <w:t xml:space="preserve">. </w:t>
      </w:r>
      <w:r w:rsidR="003D7D9A" w:rsidRPr="003D7D9A">
        <w:rPr>
          <w:rFonts w:ascii="Times New Roman" w:hAnsi="Times New Roman" w:cs="Times New Roman"/>
          <w:sz w:val="24"/>
          <w:szCs w:val="24"/>
        </w:rPr>
        <w:t>Методы изучения организма человека</w:t>
      </w:r>
      <w:proofErr w:type="gramStart"/>
      <w:r w:rsidR="003D7D9A">
        <w:rPr>
          <w:rFonts w:ascii="Times New Roman" w:hAnsi="Times New Roman" w:cs="Times New Roman"/>
          <w:sz w:val="24"/>
          <w:szCs w:val="24"/>
        </w:rPr>
        <w:t>.</w:t>
      </w:r>
      <w:r w:rsidR="00C01B4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01B48">
        <w:rPr>
          <w:rFonts w:ascii="Times New Roman" w:hAnsi="Times New Roman" w:cs="Times New Roman"/>
          <w:sz w:val="24"/>
          <w:szCs w:val="24"/>
        </w:rPr>
        <w:t>ехника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при работе в кабинете биологии</w:t>
      </w:r>
      <w:r w:rsidR="00C01B48">
        <w:rPr>
          <w:rFonts w:ascii="Times New Roman" w:hAnsi="Times New Roman" w:cs="Times New Roman"/>
          <w:sz w:val="24"/>
          <w:szCs w:val="24"/>
        </w:rPr>
        <w:t>.</w:t>
      </w:r>
    </w:p>
    <w:p w:rsidR="008652E0" w:rsidRPr="008652E0" w:rsidRDefault="008652E0" w:rsidP="00C01B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2E0">
        <w:rPr>
          <w:rFonts w:ascii="Times New Roman" w:hAnsi="Times New Roman" w:cs="Times New Roman"/>
          <w:i/>
          <w:sz w:val="24"/>
          <w:szCs w:val="24"/>
        </w:rPr>
        <w:t>Демонстрация №1.Цифровая лаборатория по физиологии</w:t>
      </w:r>
    </w:p>
    <w:p w:rsidR="000A619B" w:rsidRDefault="000A619B" w:rsidP="00C01B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619B">
        <w:rPr>
          <w:rFonts w:ascii="Times New Roman" w:hAnsi="Times New Roman" w:cs="Times New Roman"/>
          <w:b/>
          <w:sz w:val="24"/>
          <w:szCs w:val="24"/>
        </w:rPr>
        <w:t>Ра</w:t>
      </w:r>
      <w:r w:rsidR="008652E0">
        <w:rPr>
          <w:rFonts w:ascii="Times New Roman" w:hAnsi="Times New Roman" w:cs="Times New Roman"/>
          <w:b/>
          <w:sz w:val="24"/>
          <w:szCs w:val="24"/>
        </w:rPr>
        <w:t>здел 2.Общий обзор организма че</w:t>
      </w:r>
      <w:r w:rsidRPr="000A619B">
        <w:rPr>
          <w:rFonts w:ascii="Times New Roman" w:hAnsi="Times New Roman" w:cs="Times New Roman"/>
          <w:b/>
          <w:sz w:val="24"/>
          <w:szCs w:val="24"/>
        </w:rPr>
        <w:t>ловека</w:t>
      </w:r>
      <w:r w:rsidR="008652E0">
        <w:rPr>
          <w:rFonts w:ascii="Times New Roman" w:hAnsi="Times New Roman" w:cs="Times New Roman"/>
          <w:b/>
          <w:sz w:val="24"/>
          <w:szCs w:val="24"/>
        </w:rPr>
        <w:t xml:space="preserve"> (4 часа)</w:t>
      </w:r>
    </w:p>
    <w:p w:rsidR="000A619B" w:rsidRDefault="000A619B" w:rsidP="00C0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19B">
        <w:rPr>
          <w:rFonts w:ascii="Times New Roman" w:hAnsi="Times New Roman" w:cs="Times New Roman"/>
          <w:sz w:val="24"/>
          <w:szCs w:val="24"/>
        </w:rPr>
        <w:t>Строение организма человека: клетки, ткани, органы, системы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2E0" w:rsidRPr="003476A3" w:rsidRDefault="003476A3" w:rsidP="00C01B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6A3">
        <w:rPr>
          <w:rFonts w:ascii="Times New Roman" w:hAnsi="Times New Roman" w:cs="Times New Roman"/>
          <w:i/>
          <w:sz w:val="24"/>
          <w:szCs w:val="24"/>
        </w:rPr>
        <w:t>ЛР№1.Методы цитологического анализа полости рта.</w:t>
      </w:r>
      <w:r w:rsidR="008652E0">
        <w:rPr>
          <w:rFonts w:ascii="Times New Roman" w:hAnsi="Times New Roman" w:cs="Times New Roman"/>
          <w:i/>
          <w:sz w:val="24"/>
          <w:szCs w:val="24"/>
        </w:rPr>
        <w:t xml:space="preserve"> Приготовление временного микропрепарата </w:t>
      </w:r>
      <w:proofErr w:type="spellStart"/>
      <w:r w:rsidR="008652E0">
        <w:rPr>
          <w:rFonts w:ascii="Times New Roman" w:hAnsi="Times New Roman" w:cs="Times New Roman"/>
          <w:i/>
          <w:sz w:val="24"/>
          <w:szCs w:val="24"/>
        </w:rPr>
        <w:t>буккального</w:t>
      </w:r>
      <w:proofErr w:type="spellEnd"/>
      <w:r w:rsidR="008652E0">
        <w:rPr>
          <w:rFonts w:ascii="Times New Roman" w:hAnsi="Times New Roman" w:cs="Times New Roman"/>
          <w:i/>
          <w:sz w:val="24"/>
          <w:szCs w:val="24"/>
        </w:rPr>
        <w:t xml:space="preserve"> эпителия.</w:t>
      </w:r>
    </w:p>
    <w:p w:rsidR="00C01B48" w:rsidRDefault="00495280" w:rsidP="00C0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C01B48" w:rsidRPr="00C01B48">
        <w:rPr>
          <w:rFonts w:ascii="Times New Roman" w:hAnsi="Times New Roman" w:cs="Times New Roman"/>
          <w:b/>
          <w:sz w:val="24"/>
          <w:szCs w:val="24"/>
        </w:rPr>
        <w:t>. Опорно-дви</w:t>
      </w:r>
      <w:r w:rsidR="00C01B48">
        <w:rPr>
          <w:rFonts w:ascii="Times New Roman" w:hAnsi="Times New Roman" w:cs="Times New Roman"/>
          <w:b/>
          <w:sz w:val="24"/>
          <w:szCs w:val="24"/>
        </w:rPr>
        <w:t>гательная система</w:t>
      </w:r>
      <w:r w:rsidR="008652E0">
        <w:rPr>
          <w:rFonts w:ascii="Times New Roman" w:hAnsi="Times New Roman" w:cs="Times New Roman"/>
          <w:b/>
          <w:sz w:val="24"/>
          <w:szCs w:val="24"/>
        </w:rPr>
        <w:t>(10</w:t>
      </w:r>
      <w:r w:rsidR="007D64FA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C01B48" w:rsidRPr="00C01B48">
        <w:rPr>
          <w:rFonts w:ascii="Times New Roman" w:hAnsi="Times New Roman" w:cs="Times New Roman"/>
          <w:b/>
          <w:sz w:val="24"/>
          <w:szCs w:val="24"/>
        </w:rPr>
        <w:t>)</w:t>
      </w:r>
    </w:p>
    <w:p w:rsidR="00C01B48" w:rsidRDefault="00C01B48" w:rsidP="00C0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B48">
        <w:rPr>
          <w:rFonts w:ascii="Times New Roman" w:hAnsi="Times New Roman" w:cs="Times New Roman"/>
          <w:sz w:val="24"/>
          <w:szCs w:val="24"/>
        </w:rPr>
        <w:t>Строение мышц и сухожилий. Обзор мышц человеческого тела. Мышцы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1B48">
        <w:rPr>
          <w:rFonts w:ascii="Times New Roman" w:hAnsi="Times New Roman" w:cs="Times New Roman"/>
          <w:sz w:val="24"/>
          <w:szCs w:val="24"/>
        </w:rPr>
        <w:t xml:space="preserve">антагонисты и синергисты. Работа скелетных мышц и их регуляция. Понятие о двигательной единице. Изменение мышцы при тренировке, последствия гиподинамии. Энергетика мышечного сокращения. Динамическая и статическая работа. </w:t>
      </w:r>
    </w:p>
    <w:p w:rsidR="00365A02" w:rsidRDefault="00F83516" w:rsidP="00C01B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ЛР </w:t>
      </w:r>
      <w:r w:rsidR="00365A02" w:rsidRPr="00365A02">
        <w:rPr>
          <w:rFonts w:ascii="Times New Roman" w:hAnsi="Times New Roman" w:cs="Times New Roman"/>
          <w:i/>
          <w:sz w:val="24"/>
          <w:szCs w:val="24"/>
        </w:rPr>
        <w:t>№</w:t>
      </w:r>
      <w:r w:rsidR="008652E0">
        <w:rPr>
          <w:rFonts w:ascii="Times New Roman" w:hAnsi="Times New Roman" w:cs="Times New Roman"/>
          <w:i/>
          <w:sz w:val="24"/>
          <w:szCs w:val="24"/>
        </w:rPr>
        <w:t xml:space="preserve"> 2.ЭМГ и сила сокращения мышц</w:t>
      </w:r>
      <w:r w:rsidR="00365A02">
        <w:rPr>
          <w:rFonts w:ascii="Times New Roman" w:hAnsi="Times New Roman" w:cs="Times New Roman"/>
          <w:i/>
          <w:sz w:val="24"/>
          <w:szCs w:val="24"/>
        </w:rPr>
        <w:t>.</w:t>
      </w:r>
    </w:p>
    <w:p w:rsidR="00365A02" w:rsidRPr="00365A02" w:rsidRDefault="00F83516" w:rsidP="00C01B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ЛР </w:t>
      </w:r>
      <w:r w:rsidR="008652E0">
        <w:rPr>
          <w:rFonts w:ascii="Times New Roman" w:hAnsi="Times New Roman" w:cs="Times New Roman"/>
          <w:i/>
          <w:sz w:val="24"/>
          <w:szCs w:val="24"/>
        </w:rPr>
        <w:t>№ 3.</w:t>
      </w:r>
      <w:r w:rsidR="00365A02" w:rsidRPr="00365A02">
        <w:rPr>
          <w:rFonts w:ascii="Times New Roman" w:hAnsi="Times New Roman" w:cs="Times New Roman"/>
          <w:i/>
          <w:sz w:val="24"/>
          <w:szCs w:val="24"/>
        </w:rPr>
        <w:t xml:space="preserve">Изучение </w:t>
      </w:r>
      <w:r w:rsidR="00495280">
        <w:rPr>
          <w:rFonts w:ascii="Times New Roman" w:hAnsi="Times New Roman" w:cs="Times New Roman"/>
          <w:i/>
          <w:sz w:val="24"/>
          <w:szCs w:val="24"/>
        </w:rPr>
        <w:t>утомляемости мышц с помощью ЭМГ</w:t>
      </w:r>
      <w:r w:rsidR="00365A02">
        <w:rPr>
          <w:rFonts w:ascii="Times New Roman" w:hAnsi="Times New Roman" w:cs="Times New Roman"/>
          <w:i/>
          <w:sz w:val="24"/>
          <w:szCs w:val="24"/>
        </w:rPr>
        <w:t>.</w:t>
      </w:r>
    </w:p>
    <w:p w:rsidR="00C01B48" w:rsidRDefault="00495280" w:rsidP="00C01B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7D64FA">
        <w:rPr>
          <w:rFonts w:ascii="Times New Roman" w:hAnsi="Times New Roman" w:cs="Times New Roman"/>
          <w:b/>
          <w:sz w:val="24"/>
          <w:szCs w:val="24"/>
        </w:rPr>
        <w:t>.</w:t>
      </w:r>
      <w:r w:rsidR="00C01B48">
        <w:rPr>
          <w:rFonts w:ascii="Times New Roman" w:hAnsi="Times New Roman" w:cs="Times New Roman"/>
          <w:b/>
          <w:sz w:val="24"/>
          <w:szCs w:val="24"/>
        </w:rPr>
        <w:t xml:space="preserve"> Кровь и кровообращение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(15</w:t>
      </w:r>
      <w:r w:rsidR="007D64FA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C01B48" w:rsidRPr="00C01B48">
        <w:rPr>
          <w:rFonts w:ascii="Times New Roman" w:hAnsi="Times New Roman" w:cs="Times New Roman"/>
          <w:b/>
          <w:sz w:val="24"/>
          <w:szCs w:val="24"/>
        </w:rPr>
        <w:t>)</w:t>
      </w:r>
    </w:p>
    <w:p w:rsidR="005C3448" w:rsidRDefault="00C01B48" w:rsidP="00C0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B48">
        <w:rPr>
          <w:rFonts w:ascii="Times New Roman" w:hAnsi="Times New Roman" w:cs="Times New Roman"/>
          <w:sz w:val="24"/>
          <w:szCs w:val="24"/>
        </w:rPr>
        <w:t xml:space="preserve">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 </w:t>
      </w:r>
      <w:proofErr w:type="gramStart"/>
      <w:r w:rsidRPr="00C01B48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C01B48">
        <w:rPr>
          <w:rFonts w:ascii="Times New Roman" w:hAnsi="Times New Roman" w:cs="Times New Roman"/>
          <w:sz w:val="24"/>
          <w:szCs w:val="24"/>
        </w:rPr>
        <w:t>осудистой системы.</w:t>
      </w:r>
    </w:p>
    <w:p w:rsidR="005C3448" w:rsidRDefault="00F83516" w:rsidP="00C01B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ЛР </w:t>
      </w:r>
      <w:r w:rsidR="00082671">
        <w:rPr>
          <w:rFonts w:ascii="Times New Roman" w:hAnsi="Times New Roman" w:cs="Times New Roman"/>
          <w:i/>
          <w:sz w:val="24"/>
          <w:szCs w:val="24"/>
        </w:rPr>
        <w:t>№4</w:t>
      </w:r>
      <w:r w:rsidR="00495280">
        <w:rPr>
          <w:rFonts w:ascii="Times New Roman" w:hAnsi="Times New Roman" w:cs="Times New Roman"/>
          <w:i/>
          <w:sz w:val="24"/>
          <w:szCs w:val="24"/>
        </w:rPr>
        <w:t>.</w:t>
      </w:r>
      <w:r w:rsidR="003D7D9A">
        <w:rPr>
          <w:rFonts w:ascii="Times New Roman" w:hAnsi="Times New Roman" w:cs="Times New Roman"/>
          <w:i/>
          <w:sz w:val="24"/>
          <w:szCs w:val="24"/>
        </w:rPr>
        <w:t>Регистрация и анализ ЭКГ</w:t>
      </w:r>
      <w:r w:rsidR="00495280">
        <w:rPr>
          <w:rFonts w:ascii="Times New Roman" w:hAnsi="Times New Roman" w:cs="Times New Roman"/>
          <w:i/>
          <w:sz w:val="24"/>
          <w:szCs w:val="24"/>
        </w:rPr>
        <w:t>.</w:t>
      </w:r>
    </w:p>
    <w:p w:rsidR="005C3448" w:rsidRDefault="00F83516" w:rsidP="00C01B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ЛР</w:t>
      </w:r>
      <w:r w:rsidR="00082671">
        <w:rPr>
          <w:rFonts w:ascii="Times New Roman" w:hAnsi="Times New Roman" w:cs="Times New Roman"/>
          <w:i/>
          <w:sz w:val="24"/>
          <w:szCs w:val="24"/>
        </w:rPr>
        <w:t>№5</w:t>
      </w:r>
      <w:r w:rsidR="00495280">
        <w:rPr>
          <w:rFonts w:ascii="Times New Roman" w:hAnsi="Times New Roman" w:cs="Times New Roman"/>
          <w:i/>
          <w:sz w:val="24"/>
          <w:szCs w:val="24"/>
        </w:rPr>
        <w:t xml:space="preserve"> .Подсчет пульса до и после дозированной нагрузки.</w:t>
      </w:r>
    </w:p>
    <w:p w:rsidR="00C01B48" w:rsidRDefault="00F83516" w:rsidP="00C01B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ЛР</w:t>
      </w:r>
      <w:r w:rsidR="00082671">
        <w:rPr>
          <w:rFonts w:ascii="Times New Roman" w:hAnsi="Times New Roman" w:cs="Times New Roman"/>
          <w:i/>
          <w:sz w:val="24"/>
          <w:szCs w:val="24"/>
        </w:rPr>
        <w:t>№6</w:t>
      </w:r>
      <w:r w:rsidR="00495280">
        <w:rPr>
          <w:rFonts w:ascii="Times New Roman" w:hAnsi="Times New Roman" w:cs="Times New Roman"/>
          <w:i/>
          <w:sz w:val="24"/>
          <w:szCs w:val="24"/>
        </w:rPr>
        <w:t>.Измерение АД методом Короткова.</w:t>
      </w:r>
    </w:p>
    <w:p w:rsidR="00495280" w:rsidRDefault="00082671" w:rsidP="00C01B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ЛР №7</w:t>
      </w:r>
      <w:r w:rsidR="00495280">
        <w:rPr>
          <w:rFonts w:ascii="Times New Roman" w:hAnsi="Times New Roman" w:cs="Times New Roman"/>
          <w:i/>
          <w:sz w:val="24"/>
          <w:szCs w:val="24"/>
        </w:rPr>
        <w:t>.Резервы сердца.</w:t>
      </w:r>
    </w:p>
    <w:p w:rsidR="00495280" w:rsidRDefault="00082671" w:rsidP="00C01B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ЛР №8</w:t>
      </w:r>
      <w:r w:rsidR="00495280">
        <w:rPr>
          <w:rFonts w:ascii="Times New Roman" w:hAnsi="Times New Roman" w:cs="Times New Roman"/>
          <w:i/>
          <w:sz w:val="24"/>
          <w:szCs w:val="24"/>
        </w:rPr>
        <w:t>.Пробы с задержкой дыхания.</w:t>
      </w:r>
    </w:p>
    <w:p w:rsidR="00F743B5" w:rsidRPr="00F743B5" w:rsidRDefault="00495280" w:rsidP="00C01B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E5574F">
        <w:rPr>
          <w:rFonts w:ascii="Times New Roman" w:hAnsi="Times New Roman" w:cs="Times New Roman"/>
          <w:b/>
          <w:sz w:val="24"/>
          <w:szCs w:val="24"/>
        </w:rPr>
        <w:t>. Дыхательная система (14</w:t>
      </w:r>
      <w:r w:rsidR="007D64FA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C01B48" w:rsidRPr="00F743B5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743B5" w:rsidRDefault="00C01B48" w:rsidP="00C0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B48">
        <w:rPr>
          <w:rFonts w:ascii="Times New Roman" w:hAnsi="Times New Roman" w:cs="Times New Roman"/>
          <w:sz w:val="24"/>
          <w:szCs w:val="24"/>
        </w:rPr>
        <w:t>Значение дыхания. Строение и функции органов дыхания. Голосообразование. Инфекционные и органические заболевания дыхательных путей Механизмы вдоха и выдоха. Нервная и гуморальная регуляция дыхания. Функциональные возможности дыхательной системы</w:t>
      </w:r>
      <w:r w:rsidR="00F743B5">
        <w:rPr>
          <w:rFonts w:ascii="Times New Roman" w:hAnsi="Times New Roman" w:cs="Times New Roman"/>
          <w:sz w:val="24"/>
          <w:szCs w:val="24"/>
        </w:rPr>
        <w:t>.</w:t>
      </w:r>
    </w:p>
    <w:p w:rsidR="00495280" w:rsidRPr="005C3448" w:rsidRDefault="00082671" w:rsidP="004952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ЛР №9</w:t>
      </w:r>
      <w:r w:rsidR="00495280">
        <w:rPr>
          <w:rFonts w:ascii="Times New Roman" w:hAnsi="Times New Roman" w:cs="Times New Roman"/>
          <w:i/>
          <w:sz w:val="24"/>
          <w:szCs w:val="24"/>
        </w:rPr>
        <w:t xml:space="preserve">.Проба </w:t>
      </w:r>
      <w:proofErr w:type="spellStart"/>
      <w:r w:rsidR="00495280">
        <w:rPr>
          <w:rFonts w:ascii="Times New Roman" w:hAnsi="Times New Roman" w:cs="Times New Roman"/>
          <w:i/>
          <w:sz w:val="24"/>
          <w:szCs w:val="24"/>
        </w:rPr>
        <w:t>Серкина</w:t>
      </w:r>
      <w:proofErr w:type="spellEnd"/>
      <w:r w:rsidR="00495280">
        <w:rPr>
          <w:rFonts w:ascii="Times New Roman" w:hAnsi="Times New Roman" w:cs="Times New Roman"/>
          <w:i/>
          <w:sz w:val="24"/>
          <w:szCs w:val="24"/>
        </w:rPr>
        <w:t>.</w:t>
      </w:r>
    </w:p>
    <w:p w:rsidR="0023324D" w:rsidRDefault="00082671" w:rsidP="00C01B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ЛР№10</w:t>
      </w:r>
      <w:r w:rsidR="00495280">
        <w:rPr>
          <w:rFonts w:ascii="Times New Roman" w:hAnsi="Times New Roman" w:cs="Times New Roman"/>
          <w:i/>
          <w:sz w:val="24"/>
          <w:szCs w:val="24"/>
        </w:rPr>
        <w:t xml:space="preserve">.Кардиореспираторные пробы </w:t>
      </w:r>
      <w:proofErr w:type="spellStart"/>
      <w:r w:rsidR="00495280">
        <w:rPr>
          <w:rFonts w:ascii="Times New Roman" w:hAnsi="Times New Roman" w:cs="Times New Roman"/>
          <w:i/>
          <w:sz w:val="24"/>
          <w:szCs w:val="24"/>
        </w:rPr>
        <w:t>Генчи</w:t>
      </w:r>
      <w:proofErr w:type="spellEnd"/>
      <w:r w:rsidR="00495280">
        <w:rPr>
          <w:rFonts w:ascii="Times New Roman" w:hAnsi="Times New Roman" w:cs="Times New Roman"/>
          <w:i/>
          <w:sz w:val="24"/>
          <w:szCs w:val="24"/>
        </w:rPr>
        <w:t xml:space="preserve"> и Штанге</w:t>
      </w:r>
      <w:r w:rsidR="00E5574F">
        <w:rPr>
          <w:rFonts w:ascii="Times New Roman" w:hAnsi="Times New Roman" w:cs="Times New Roman"/>
          <w:i/>
          <w:sz w:val="24"/>
          <w:szCs w:val="24"/>
        </w:rPr>
        <w:t>.</w:t>
      </w:r>
    </w:p>
    <w:p w:rsidR="00B52FD5" w:rsidRDefault="00082671" w:rsidP="00C01B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ЛР №11</w:t>
      </w:r>
      <w:r w:rsidR="00E5574F">
        <w:rPr>
          <w:rFonts w:ascii="Times New Roman" w:hAnsi="Times New Roman" w:cs="Times New Roman"/>
          <w:i/>
          <w:sz w:val="24"/>
          <w:szCs w:val="24"/>
        </w:rPr>
        <w:t>.Исследование изменения дыхания у че</w:t>
      </w:r>
      <w:r w:rsidR="00B52FD5">
        <w:rPr>
          <w:rFonts w:ascii="Times New Roman" w:hAnsi="Times New Roman" w:cs="Times New Roman"/>
          <w:i/>
          <w:sz w:val="24"/>
          <w:szCs w:val="24"/>
        </w:rPr>
        <w:t>ловека при выполнении двигательной</w:t>
      </w:r>
      <w:r w:rsidR="00E5574F">
        <w:rPr>
          <w:rFonts w:ascii="Times New Roman" w:hAnsi="Times New Roman" w:cs="Times New Roman"/>
          <w:i/>
          <w:sz w:val="24"/>
          <w:szCs w:val="24"/>
        </w:rPr>
        <w:t xml:space="preserve"> нагрузки.</w:t>
      </w:r>
    </w:p>
    <w:p w:rsidR="00230884" w:rsidRDefault="00405BA3" w:rsidP="00C01B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</w:t>
      </w:r>
      <w:r w:rsidR="00E5574F">
        <w:rPr>
          <w:rFonts w:ascii="Times New Roman" w:hAnsi="Times New Roman" w:cs="Times New Roman"/>
          <w:b/>
          <w:sz w:val="24"/>
          <w:szCs w:val="24"/>
        </w:rPr>
        <w:t>.Нервная система (15</w:t>
      </w:r>
      <w:r w:rsidR="0023088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C01B48" w:rsidRPr="00F743B5">
        <w:rPr>
          <w:rFonts w:ascii="Times New Roman" w:hAnsi="Times New Roman" w:cs="Times New Roman"/>
          <w:b/>
          <w:sz w:val="24"/>
          <w:szCs w:val="24"/>
        </w:rPr>
        <w:t>)</w:t>
      </w:r>
    </w:p>
    <w:p w:rsidR="00F743B5" w:rsidRPr="00230884" w:rsidRDefault="00C01B48" w:rsidP="00C01B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B48">
        <w:rPr>
          <w:rFonts w:ascii="Times New Roman" w:hAnsi="Times New Roman" w:cs="Times New Roman"/>
          <w:sz w:val="24"/>
          <w:szCs w:val="24"/>
        </w:rPr>
        <w:t xml:space="preserve"> Соматический и автономный отделы нервной системы. Симпатический и парасимпатический подотделы автономной нервной системы. Их взаимодействие. Нервная </w:t>
      </w:r>
      <w:r w:rsidR="00230884">
        <w:rPr>
          <w:rFonts w:ascii="Times New Roman" w:hAnsi="Times New Roman" w:cs="Times New Roman"/>
          <w:sz w:val="24"/>
          <w:szCs w:val="24"/>
        </w:rPr>
        <w:t>и гуморальная регуляции</w:t>
      </w:r>
      <w:r w:rsidRPr="00C01B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62F" w:rsidRDefault="00082671" w:rsidP="00C01B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ЛР№12</w:t>
      </w:r>
      <w:r w:rsidR="00B52FD5">
        <w:rPr>
          <w:rFonts w:ascii="Times New Roman" w:hAnsi="Times New Roman" w:cs="Times New Roman"/>
          <w:i/>
          <w:sz w:val="24"/>
          <w:szCs w:val="24"/>
        </w:rPr>
        <w:t>.Определение реактивности симпатического отдела автономной нервной системы.</w:t>
      </w:r>
    </w:p>
    <w:p w:rsidR="0032662F" w:rsidRDefault="00082671" w:rsidP="00C01B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ЛР №13</w:t>
      </w:r>
      <w:r w:rsidR="00B52FD5">
        <w:rPr>
          <w:rFonts w:ascii="Times New Roman" w:hAnsi="Times New Roman" w:cs="Times New Roman"/>
          <w:i/>
          <w:sz w:val="24"/>
          <w:szCs w:val="24"/>
        </w:rPr>
        <w:t>.Определение реактивности парасимпатического отдела автономной нервной системы.</w:t>
      </w:r>
    </w:p>
    <w:p w:rsidR="00B52FD5" w:rsidRDefault="00082671" w:rsidP="00C01B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ЛР№14</w:t>
      </w:r>
      <w:r w:rsidR="00B52FD5">
        <w:rPr>
          <w:rFonts w:ascii="Times New Roman" w:hAnsi="Times New Roman" w:cs="Times New Roman"/>
          <w:i/>
          <w:sz w:val="24"/>
          <w:szCs w:val="24"/>
        </w:rPr>
        <w:t>.Оценка вегетативного тонуса в покое.</w:t>
      </w:r>
    </w:p>
    <w:p w:rsidR="00B52FD5" w:rsidRDefault="00082671" w:rsidP="00C01B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ЛР№15</w:t>
      </w:r>
      <w:r w:rsidR="00B52FD5">
        <w:rPr>
          <w:rFonts w:ascii="Times New Roman" w:hAnsi="Times New Roman" w:cs="Times New Roman"/>
          <w:i/>
          <w:sz w:val="24"/>
          <w:szCs w:val="24"/>
        </w:rPr>
        <w:t>.Оценка вегетативного обеспечени</w:t>
      </w:r>
      <w:proofErr w:type="gramStart"/>
      <w:r w:rsidR="00B52FD5">
        <w:rPr>
          <w:rFonts w:ascii="Times New Roman" w:hAnsi="Times New Roman" w:cs="Times New Roman"/>
          <w:i/>
          <w:sz w:val="24"/>
          <w:szCs w:val="24"/>
        </w:rPr>
        <w:t>я(</w:t>
      </w:r>
      <w:proofErr w:type="gramEnd"/>
      <w:r w:rsidR="00B52FD5">
        <w:rPr>
          <w:rFonts w:ascii="Times New Roman" w:hAnsi="Times New Roman" w:cs="Times New Roman"/>
          <w:i/>
          <w:sz w:val="24"/>
          <w:szCs w:val="24"/>
        </w:rPr>
        <w:t xml:space="preserve">проба </w:t>
      </w:r>
      <w:proofErr w:type="spellStart"/>
      <w:r w:rsidR="00B52FD5">
        <w:rPr>
          <w:rFonts w:ascii="Times New Roman" w:hAnsi="Times New Roman" w:cs="Times New Roman"/>
          <w:i/>
          <w:sz w:val="24"/>
          <w:szCs w:val="24"/>
        </w:rPr>
        <w:t>Мартинетта</w:t>
      </w:r>
      <w:proofErr w:type="spellEnd"/>
      <w:r w:rsidR="00B52FD5">
        <w:rPr>
          <w:rFonts w:ascii="Times New Roman" w:hAnsi="Times New Roman" w:cs="Times New Roman"/>
          <w:i/>
          <w:sz w:val="24"/>
          <w:szCs w:val="24"/>
        </w:rPr>
        <w:t>).</w:t>
      </w:r>
    </w:p>
    <w:p w:rsidR="00B52FD5" w:rsidRPr="0032662F" w:rsidRDefault="00082671" w:rsidP="00C01B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ЛР№16</w:t>
      </w:r>
      <w:r w:rsidR="00B52FD5">
        <w:rPr>
          <w:rFonts w:ascii="Times New Roman" w:hAnsi="Times New Roman" w:cs="Times New Roman"/>
          <w:i/>
          <w:sz w:val="24"/>
          <w:szCs w:val="24"/>
        </w:rPr>
        <w:t>.Физиология дыхания (рефлекс Геринга)</w:t>
      </w:r>
    </w:p>
    <w:p w:rsidR="00412B77" w:rsidRPr="00412B77" w:rsidRDefault="00405BA3" w:rsidP="00C01B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Рабочее пространство человека</w:t>
      </w:r>
      <w:r w:rsidR="00E5574F">
        <w:rPr>
          <w:rFonts w:ascii="Times New Roman" w:hAnsi="Times New Roman" w:cs="Times New Roman"/>
          <w:b/>
          <w:sz w:val="24"/>
          <w:szCs w:val="24"/>
        </w:rPr>
        <w:t xml:space="preserve"> (7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C01B48" w:rsidRPr="00412B77">
        <w:rPr>
          <w:rFonts w:ascii="Times New Roman" w:hAnsi="Times New Roman" w:cs="Times New Roman"/>
          <w:b/>
          <w:sz w:val="24"/>
          <w:szCs w:val="24"/>
        </w:rPr>
        <w:t>)</w:t>
      </w:r>
    </w:p>
    <w:p w:rsidR="00405BA3" w:rsidRDefault="00405BA3" w:rsidP="00C0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пространство, его влияние на физическое состояние человека.</w:t>
      </w:r>
    </w:p>
    <w:p w:rsidR="00405BA3" w:rsidRDefault="00082671" w:rsidP="00C0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ЛР№17</w:t>
      </w:r>
      <w:r w:rsidR="00405BA3">
        <w:rPr>
          <w:rFonts w:ascii="Times New Roman" w:hAnsi="Times New Roman" w:cs="Times New Roman"/>
          <w:sz w:val="24"/>
          <w:szCs w:val="24"/>
        </w:rPr>
        <w:t>.Освещенность помещений и его влияние на физическое здоровье человека.</w:t>
      </w:r>
    </w:p>
    <w:p w:rsidR="00405BA3" w:rsidRDefault="00082671" w:rsidP="00C0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ЛР№18</w:t>
      </w:r>
      <w:r w:rsidR="00405BA3">
        <w:rPr>
          <w:rFonts w:ascii="Times New Roman" w:hAnsi="Times New Roman" w:cs="Times New Roman"/>
          <w:sz w:val="24"/>
          <w:szCs w:val="24"/>
        </w:rPr>
        <w:t>.Исследование естественной освещенности помещения класса</w:t>
      </w:r>
      <w:r w:rsidR="0061470A">
        <w:rPr>
          <w:rFonts w:ascii="Times New Roman" w:hAnsi="Times New Roman" w:cs="Times New Roman"/>
          <w:sz w:val="24"/>
          <w:szCs w:val="24"/>
        </w:rPr>
        <w:t>.</w:t>
      </w:r>
    </w:p>
    <w:p w:rsidR="0061470A" w:rsidRDefault="00082671" w:rsidP="00C0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ЛР№19</w:t>
      </w:r>
      <w:r w:rsidR="0061470A">
        <w:rPr>
          <w:rFonts w:ascii="Times New Roman" w:hAnsi="Times New Roman" w:cs="Times New Roman"/>
          <w:sz w:val="24"/>
          <w:szCs w:val="24"/>
        </w:rPr>
        <w:t>.Мониторинг уровня освещенности рабочих мест в кабинете.</w:t>
      </w:r>
    </w:p>
    <w:p w:rsidR="00E5574F" w:rsidRDefault="00E5574F" w:rsidP="00C01B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74F">
        <w:rPr>
          <w:rFonts w:ascii="Times New Roman" w:hAnsi="Times New Roman" w:cs="Times New Roman"/>
          <w:b/>
          <w:sz w:val="24"/>
          <w:szCs w:val="24"/>
        </w:rPr>
        <w:t>Обобщение (1 час)</w:t>
      </w:r>
    </w:p>
    <w:p w:rsidR="0061470A" w:rsidRDefault="0061470A" w:rsidP="00C0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sz w:val="24"/>
          <w:szCs w:val="24"/>
        </w:rPr>
        <w:lastRenderedPageBreak/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Факторы риска: стрессы, гиподинамия, переутомление, переохлаждение.</w:t>
      </w:r>
    </w:p>
    <w:p w:rsidR="00C03ED2" w:rsidRDefault="00C03ED2" w:rsidP="00C03ED2">
      <w:pPr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C03ED2" w:rsidRDefault="00C03ED2" w:rsidP="00C03ED2">
      <w:pPr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C03ED2" w:rsidRDefault="00C03ED2" w:rsidP="00C03ED2">
      <w:pPr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C03ED2" w:rsidRDefault="00C03ED2" w:rsidP="00C03ED2">
      <w:pPr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F77F7F"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</w:p>
    <w:p w:rsidR="00C03ED2" w:rsidRPr="00F77F7F" w:rsidRDefault="00C03ED2" w:rsidP="00C03ED2">
      <w:pPr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учителя</w:t>
      </w:r>
    </w:p>
    <w:p w:rsidR="00C03ED2" w:rsidRPr="00F77F7F" w:rsidRDefault="00C03ED2" w:rsidP="00C03ED2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1.Учебник</w:t>
      </w:r>
      <w:r w:rsidRPr="00523F32">
        <w:rPr>
          <w:rFonts w:ascii="Times New Roman" w:hAnsi="Times New Roman" w:cs="Times New Roman"/>
          <w:sz w:val="24"/>
          <w:szCs w:val="24"/>
        </w:rPr>
        <w:t>А.Г.Драгомилов, Р.Д.Маш. Биология 8 класс. – М.: Издательский центр «</w:t>
      </w:r>
      <w:proofErr w:type="spellStart"/>
      <w:r w:rsidRPr="00523F3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523F32">
        <w:rPr>
          <w:rFonts w:ascii="Times New Roman" w:hAnsi="Times New Roman" w:cs="Times New Roman"/>
          <w:sz w:val="24"/>
          <w:szCs w:val="24"/>
        </w:rPr>
        <w:t>», 2016</w:t>
      </w:r>
    </w:p>
    <w:p w:rsidR="00C03ED2" w:rsidRDefault="00C03ED2" w:rsidP="00C03ED2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2.Методическое пособие к цифровой лаборатории по физиологии.</w:t>
      </w:r>
    </w:p>
    <w:p w:rsidR="00C03ED2" w:rsidRDefault="00C03ED2" w:rsidP="00C03ED2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Цифровая лаборатория по физиологии.</w:t>
      </w:r>
    </w:p>
    <w:p w:rsidR="00C03ED2" w:rsidRDefault="00C03ED2" w:rsidP="00C03ED2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B204E">
        <w:rPr>
          <w:rFonts w:ascii="Times New Roman" w:hAnsi="Times New Roman" w:cs="Times New Roman"/>
          <w:sz w:val="24"/>
          <w:szCs w:val="24"/>
        </w:rPr>
        <w:t xml:space="preserve">Сайт ФИПИ. Открытый банк заданий для формирования </w:t>
      </w:r>
      <w:proofErr w:type="gramStart"/>
      <w:r w:rsidRPr="00AB204E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AB204E">
        <w:rPr>
          <w:rFonts w:ascii="Times New Roman" w:hAnsi="Times New Roman" w:cs="Times New Roman"/>
          <w:sz w:val="24"/>
          <w:szCs w:val="24"/>
        </w:rPr>
        <w:t xml:space="preserve"> грамотности [Электронный ресурс]:  — URL: https://fipi.ru/otkrytyy-bank-zadaniy-dlya-otsenkiyestestvennonauchnoy-gramotnos</w:t>
      </w:r>
      <w:r>
        <w:rPr>
          <w:rFonts w:ascii="Times New Roman" w:hAnsi="Times New Roman" w:cs="Times New Roman"/>
          <w:sz w:val="24"/>
          <w:szCs w:val="24"/>
        </w:rPr>
        <w:t>ti</w:t>
      </w:r>
    </w:p>
    <w:p w:rsidR="00C03ED2" w:rsidRDefault="00C03ED2" w:rsidP="00C03ED2">
      <w:pPr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523F32">
        <w:rPr>
          <w:rFonts w:ascii="Times New Roman" w:hAnsi="Times New Roman" w:cs="Times New Roman"/>
          <w:b/>
          <w:sz w:val="24"/>
          <w:szCs w:val="24"/>
        </w:rPr>
        <w:t>Для обучающихся</w:t>
      </w:r>
    </w:p>
    <w:p w:rsidR="00C03ED2" w:rsidRPr="00AB204E" w:rsidRDefault="00C03ED2" w:rsidP="00C03ED2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B204E">
        <w:rPr>
          <w:rFonts w:ascii="Times New Roman" w:hAnsi="Times New Roman" w:cs="Times New Roman"/>
          <w:sz w:val="24"/>
          <w:szCs w:val="24"/>
        </w:rPr>
        <w:t>Сайт Единая коллекция цифровых образовательных ресурсов [Электронный ресурс]: — URL: http://school-collection.edu.ru/cata</w:t>
      </w:r>
      <w:r>
        <w:rPr>
          <w:rFonts w:ascii="Times New Roman" w:hAnsi="Times New Roman" w:cs="Times New Roman"/>
          <w:sz w:val="24"/>
          <w:szCs w:val="24"/>
        </w:rPr>
        <w:t>log</w:t>
      </w:r>
      <w:r w:rsidRPr="00AB204E">
        <w:rPr>
          <w:rFonts w:ascii="Times New Roman" w:hAnsi="Times New Roman" w:cs="Times New Roman"/>
          <w:sz w:val="24"/>
          <w:szCs w:val="24"/>
        </w:rPr>
        <w:t>.</w:t>
      </w:r>
    </w:p>
    <w:p w:rsidR="00C03ED2" w:rsidRPr="00AB204E" w:rsidRDefault="00C03ED2" w:rsidP="00C03ED2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proofErr w:type="gramStart"/>
      <w:r w:rsidRPr="00AB204E">
        <w:rPr>
          <w:rFonts w:ascii="Times New Roman" w:hAnsi="Times New Roman" w:cs="Times New Roman"/>
          <w:sz w:val="24"/>
          <w:szCs w:val="24"/>
        </w:rPr>
        <w:t>Сайт Федеральный центр информационно-образовательных ресурсов [Электронный</w:t>
      </w:r>
      <w:proofErr w:type="gramEnd"/>
    </w:p>
    <w:p w:rsidR="00C03ED2" w:rsidRDefault="00C03ED2" w:rsidP="00C03ED2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proofErr w:type="gramStart"/>
      <w:r w:rsidRPr="00AB204E">
        <w:rPr>
          <w:rFonts w:ascii="Times New Roman" w:hAnsi="Times New Roman" w:cs="Times New Roman"/>
          <w:sz w:val="24"/>
          <w:szCs w:val="24"/>
        </w:rPr>
        <w:t>ресурс]:</w:t>
      </w:r>
      <w:proofErr w:type="gramEnd"/>
      <w:r w:rsidRPr="00AB204E">
        <w:rPr>
          <w:rFonts w:ascii="Times New Roman" w:hAnsi="Times New Roman" w:cs="Times New Roman"/>
          <w:sz w:val="24"/>
          <w:szCs w:val="24"/>
        </w:rPr>
        <w:t xml:space="preserve"> — URL: http://fcior.edu.</w:t>
      </w:r>
      <w:r>
        <w:rPr>
          <w:rFonts w:ascii="Times New Roman" w:hAnsi="Times New Roman" w:cs="Times New Roman"/>
          <w:sz w:val="24"/>
          <w:szCs w:val="24"/>
        </w:rPr>
        <w:t xml:space="preserve">ru/ </w:t>
      </w:r>
    </w:p>
    <w:p w:rsidR="00C03ED2" w:rsidRPr="00724CC8" w:rsidRDefault="00C03ED2" w:rsidP="00C03ED2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24CC8">
        <w:rPr>
          <w:rFonts w:ascii="Times New Roman" w:hAnsi="Times New Roman" w:cs="Times New Roman"/>
          <w:sz w:val="24"/>
          <w:szCs w:val="24"/>
        </w:rPr>
        <w:t>Образовательный портал для подготовки к ВПР [Электронный ресурс]:  — URL:</w:t>
      </w:r>
    </w:p>
    <w:p w:rsidR="00C03ED2" w:rsidRPr="00AB204E" w:rsidRDefault="00C03ED2" w:rsidP="00C03ED2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724CC8">
        <w:rPr>
          <w:rFonts w:ascii="Times New Roman" w:hAnsi="Times New Roman" w:cs="Times New Roman"/>
          <w:sz w:val="24"/>
          <w:szCs w:val="24"/>
        </w:rPr>
        <w:t>https://bio6-vpr.sd</w:t>
      </w:r>
      <w:r>
        <w:rPr>
          <w:rFonts w:ascii="Times New Roman" w:hAnsi="Times New Roman" w:cs="Times New Roman"/>
          <w:sz w:val="24"/>
          <w:szCs w:val="24"/>
        </w:rPr>
        <w:t>amgia.ru/</w:t>
      </w:r>
      <w:r w:rsidRPr="00AB204E">
        <w:rPr>
          <w:rFonts w:ascii="Times New Roman" w:hAnsi="Times New Roman" w:cs="Times New Roman"/>
          <w:sz w:val="24"/>
          <w:szCs w:val="24"/>
        </w:rPr>
        <w:t>.</w:t>
      </w:r>
    </w:p>
    <w:p w:rsidR="00082671" w:rsidRDefault="00082671" w:rsidP="00C03ED2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C03ED2" w:rsidRPr="00F77F7F" w:rsidRDefault="00C03ED2" w:rsidP="00C03ED2">
      <w:pPr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F77F7F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C03ED2" w:rsidRPr="00F77F7F" w:rsidRDefault="00C03ED2" w:rsidP="00C03ED2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 xml:space="preserve"> Организационные условия, позволяющие реализовать содержание</w:t>
      </w:r>
    </w:p>
    <w:p w:rsidR="00C03ED2" w:rsidRPr="00F77F7F" w:rsidRDefault="00C03ED2" w:rsidP="00C03ED2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Рабочей программы «введение в электрофизиологию</w:t>
      </w:r>
      <w:r w:rsidRPr="00F77F7F">
        <w:rPr>
          <w:rFonts w:ascii="Times New Roman" w:hAnsi="Times New Roman" w:cs="Times New Roman"/>
          <w:sz w:val="24"/>
          <w:szCs w:val="24"/>
        </w:rPr>
        <w:t>»</w:t>
      </w:r>
    </w:p>
    <w:p w:rsidR="00C03ED2" w:rsidRPr="00F77F7F" w:rsidRDefault="00C03ED2" w:rsidP="00C03ED2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Предполагают </w:t>
      </w:r>
      <w:r w:rsidRPr="00F77F7F">
        <w:rPr>
          <w:rFonts w:ascii="Times New Roman" w:hAnsi="Times New Roman" w:cs="Times New Roman"/>
          <w:sz w:val="24"/>
          <w:szCs w:val="24"/>
        </w:rPr>
        <w:t>наличие оборудования центра «Точка роста»:</w:t>
      </w:r>
    </w:p>
    <w:p w:rsidR="00C03ED2" w:rsidRPr="00F77F7F" w:rsidRDefault="00C03ED2" w:rsidP="00C03ED2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F77F7F">
        <w:rPr>
          <w:rFonts w:ascii="Times New Roman" w:hAnsi="Times New Roman" w:cs="Times New Roman"/>
          <w:sz w:val="24"/>
          <w:szCs w:val="24"/>
        </w:rPr>
        <w:t xml:space="preserve"> цифровая лаборатор</w:t>
      </w:r>
      <w:r>
        <w:rPr>
          <w:rFonts w:ascii="Times New Roman" w:hAnsi="Times New Roman" w:cs="Times New Roman"/>
          <w:sz w:val="24"/>
          <w:szCs w:val="24"/>
        </w:rPr>
        <w:t>ия по физиологии</w:t>
      </w:r>
      <w:r w:rsidRPr="00F77F7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цифровая лаборатория по биологии.</w:t>
      </w:r>
    </w:p>
    <w:p w:rsidR="00082671" w:rsidRDefault="00082671" w:rsidP="00C03ED2">
      <w:pPr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</w:p>
    <w:sectPr w:rsidR="00082671" w:rsidSect="0088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32455"/>
    <w:multiLevelType w:val="hybridMultilevel"/>
    <w:tmpl w:val="293A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3CC"/>
    <w:rsid w:val="00082671"/>
    <w:rsid w:val="000A619B"/>
    <w:rsid w:val="000B1FDB"/>
    <w:rsid w:val="001D5DFE"/>
    <w:rsid w:val="00230884"/>
    <w:rsid w:val="00232EDA"/>
    <w:rsid w:val="0023324D"/>
    <w:rsid w:val="002743C8"/>
    <w:rsid w:val="0032662F"/>
    <w:rsid w:val="003476A3"/>
    <w:rsid w:val="00365A02"/>
    <w:rsid w:val="0037487B"/>
    <w:rsid w:val="003D63CC"/>
    <w:rsid w:val="003D7D9A"/>
    <w:rsid w:val="00405BA3"/>
    <w:rsid w:val="00412B77"/>
    <w:rsid w:val="004136AD"/>
    <w:rsid w:val="00422AF7"/>
    <w:rsid w:val="00495280"/>
    <w:rsid w:val="00523F32"/>
    <w:rsid w:val="005447F6"/>
    <w:rsid w:val="005572DE"/>
    <w:rsid w:val="005C3448"/>
    <w:rsid w:val="0061300D"/>
    <w:rsid w:val="0061470A"/>
    <w:rsid w:val="00724CC8"/>
    <w:rsid w:val="0073251B"/>
    <w:rsid w:val="007D64FA"/>
    <w:rsid w:val="008652E0"/>
    <w:rsid w:val="00882852"/>
    <w:rsid w:val="00A23086"/>
    <w:rsid w:val="00A51554"/>
    <w:rsid w:val="00A63A2D"/>
    <w:rsid w:val="00A659E7"/>
    <w:rsid w:val="00A720F6"/>
    <w:rsid w:val="00A90432"/>
    <w:rsid w:val="00AB204E"/>
    <w:rsid w:val="00AE75C3"/>
    <w:rsid w:val="00B15F1C"/>
    <w:rsid w:val="00B52FD5"/>
    <w:rsid w:val="00B55C8C"/>
    <w:rsid w:val="00C01B48"/>
    <w:rsid w:val="00C03ED2"/>
    <w:rsid w:val="00E43CF0"/>
    <w:rsid w:val="00E44C50"/>
    <w:rsid w:val="00E5574F"/>
    <w:rsid w:val="00E70392"/>
    <w:rsid w:val="00EF2BBF"/>
    <w:rsid w:val="00F56297"/>
    <w:rsid w:val="00F743B5"/>
    <w:rsid w:val="00F77F7F"/>
    <w:rsid w:val="00F81E05"/>
    <w:rsid w:val="00F83516"/>
    <w:rsid w:val="00FD2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F1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3C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43C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F1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3C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43C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Каб18_1</dc:creator>
  <cp:lastModifiedBy>User</cp:lastModifiedBy>
  <cp:revision>49</cp:revision>
  <cp:lastPrinted>2022-09-05T09:50:00Z</cp:lastPrinted>
  <dcterms:created xsi:type="dcterms:W3CDTF">2022-08-31T18:41:00Z</dcterms:created>
  <dcterms:modified xsi:type="dcterms:W3CDTF">2022-09-05T10:40:00Z</dcterms:modified>
</cp:coreProperties>
</file>